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0EC" w:rsidRPr="006700EC" w:rsidRDefault="006700EC" w:rsidP="00670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22"/>
        <w:gridCol w:w="2939"/>
        <w:gridCol w:w="7739"/>
      </w:tblGrid>
      <w:tr w:rsidR="00C77ED6" w:rsidTr="00153618">
        <w:tc>
          <w:tcPr>
            <w:tcW w:w="11000" w:type="dxa"/>
            <w:gridSpan w:val="3"/>
          </w:tcPr>
          <w:p w:rsidR="00C77ED6" w:rsidRPr="00C77ED6" w:rsidRDefault="004545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Янченко Наталья Ивановна</w:t>
            </w:r>
          </w:p>
          <w:p w:rsidR="00C77ED6" w:rsidRDefault="00454576" w:rsidP="0045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77ED6" w:rsidRPr="00C77E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C77ED6" w:rsidRPr="00C77ED6">
              <w:rPr>
                <w:rFonts w:ascii="Times New Roman" w:hAnsi="Times New Roman" w:cs="Times New Roman"/>
                <w:b/>
                <w:sz w:val="28"/>
                <w:szCs w:val="28"/>
              </w:rPr>
              <w:t>» класс</w:t>
            </w:r>
          </w:p>
        </w:tc>
      </w:tr>
      <w:tr w:rsidR="00C77ED6" w:rsidTr="00153618">
        <w:tc>
          <w:tcPr>
            <w:tcW w:w="322" w:type="dxa"/>
          </w:tcPr>
          <w:p w:rsidR="00C77ED6" w:rsidRPr="00315879" w:rsidRDefault="00C77ED6">
            <w:pP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Название социальной практики</w:t>
            </w:r>
          </w:p>
        </w:tc>
        <w:tc>
          <w:tcPr>
            <w:tcW w:w="7739" w:type="dxa"/>
          </w:tcPr>
          <w:p w:rsidR="0047395F" w:rsidRDefault="00E57DC3" w:rsidP="0047395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57DC3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практики - важная составляющая в осмыслении просмотренного </w:t>
            </w:r>
            <w:proofErr w:type="spellStart"/>
            <w:r w:rsidRPr="00E57DC3">
              <w:rPr>
                <w:rFonts w:ascii="Times New Roman" w:hAnsi="Times New Roman" w:cs="Times New Roman"/>
                <w:sz w:val="28"/>
                <w:szCs w:val="28"/>
              </w:rPr>
              <w:t>киноурока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57DC3">
              <w:rPr>
                <w:rFonts w:ascii="Times New Roman" w:hAnsi="Times New Roman" w:cs="Times New Roman"/>
                <w:sz w:val="28"/>
                <w:szCs w:val="28"/>
              </w:rPr>
              <w:t xml:space="preserve">  Ведь полученные знания лучше всего усваиваются на практике.</w:t>
            </w:r>
          </w:p>
          <w:p w:rsidR="0047395F" w:rsidRDefault="00E57DC3" w:rsidP="0047395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57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395F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  <w:r w:rsidR="0047395F" w:rsidRPr="0047395F">
              <w:rPr>
                <w:rFonts w:ascii="Times New Roman" w:hAnsi="Times New Roman" w:cs="Times New Roman"/>
                <w:sz w:val="28"/>
                <w:szCs w:val="28"/>
              </w:rPr>
              <w:t xml:space="preserve">  на тему «Кто мой герой?», </w:t>
            </w:r>
            <w:r w:rsidR="004739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395F" w:rsidRPr="0047395F">
              <w:rPr>
                <w:rFonts w:ascii="Times New Roman" w:hAnsi="Times New Roman" w:cs="Times New Roman"/>
                <w:sz w:val="28"/>
                <w:szCs w:val="28"/>
              </w:rPr>
              <w:t xml:space="preserve">  рисунк</w:t>
            </w:r>
            <w:r w:rsidR="0047395F">
              <w:rPr>
                <w:rFonts w:ascii="Times New Roman" w:hAnsi="Times New Roman" w:cs="Times New Roman"/>
                <w:sz w:val="28"/>
                <w:szCs w:val="28"/>
              </w:rPr>
              <w:t xml:space="preserve">и «Кем мечтаю стать в будущем? </w:t>
            </w:r>
          </w:p>
          <w:p w:rsidR="000327C9" w:rsidRPr="0047395F" w:rsidRDefault="0047395F" w:rsidP="0047395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7395F">
              <w:rPr>
                <w:rFonts w:ascii="Times New Roman" w:hAnsi="Times New Roman" w:cs="Times New Roman"/>
                <w:sz w:val="28"/>
                <w:szCs w:val="28"/>
              </w:rPr>
              <w:t xml:space="preserve">стный журнал «Герой моего времени». </w:t>
            </w:r>
            <w:r w:rsidR="00E57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Подробное описание социальной практики</w:t>
            </w:r>
          </w:p>
        </w:tc>
        <w:tc>
          <w:tcPr>
            <w:tcW w:w="7739" w:type="dxa"/>
          </w:tcPr>
          <w:p w:rsidR="0086061B" w:rsidRPr="0086061B" w:rsidRDefault="00051C93" w:rsidP="0086061B">
            <w:pPr>
              <w:pStyle w:val="Default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86061B" w:rsidRPr="0086061B">
              <w:rPr>
                <w:bCs/>
                <w:iCs/>
                <w:sz w:val="28"/>
                <w:szCs w:val="28"/>
              </w:rPr>
              <w:t>Цели: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Формирование у учащихся представлений о героизме,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самоотверженности, верности своему идеалу;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формирование основ российской гражданской идентичности,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 xml:space="preserve">становление </w:t>
            </w:r>
            <w:proofErr w:type="gramStart"/>
            <w:r w:rsidRPr="0086061B">
              <w:rPr>
                <w:bCs/>
                <w:iCs/>
                <w:sz w:val="28"/>
                <w:szCs w:val="28"/>
              </w:rPr>
              <w:t>гуманистических</w:t>
            </w:r>
            <w:proofErr w:type="gramEnd"/>
            <w:r w:rsidRPr="0086061B">
              <w:rPr>
                <w:bCs/>
                <w:iCs/>
                <w:sz w:val="28"/>
                <w:szCs w:val="28"/>
              </w:rPr>
              <w:t xml:space="preserve"> и демократических ценностных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ориентаций;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формирование целостного, социально ориентированного взгляда</w:t>
            </w:r>
          </w:p>
          <w:p w:rsid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на мир в его органичном единстве и разнообразии;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формирование уважительного отношения к иному мнению,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умения вести диалог.</w:t>
            </w:r>
          </w:p>
          <w:p w:rsidR="0086061B" w:rsidRPr="0086061B" w:rsidRDefault="0047395F" w:rsidP="0086061B">
            <w:pPr>
              <w:pStyle w:val="Default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Задачи</w:t>
            </w:r>
            <w:proofErr w:type="gramStart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="0086061B" w:rsidRPr="0086061B">
              <w:rPr>
                <w:b/>
                <w:bCs/>
                <w:iCs/>
                <w:sz w:val="28"/>
                <w:szCs w:val="28"/>
              </w:rPr>
              <w:t>:</w:t>
            </w:r>
            <w:proofErr w:type="gramEnd"/>
          </w:p>
          <w:p w:rsidR="0086061B" w:rsidRPr="0086061B" w:rsidRDefault="0086061B" w:rsidP="0086061B">
            <w:pPr>
              <w:pStyle w:val="Default"/>
              <w:rPr>
                <w:b/>
                <w:bCs/>
                <w:iCs/>
                <w:sz w:val="28"/>
                <w:szCs w:val="28"/>
              </w:rPr>
            </w:pPr>
            <w:r w:rsidRPr="0086061B">
              <w:rPr>
                <w:b/>
                <w:bCs/>
                <w:iCs/>
                <w:sz w:val="28"/>
                <w:szCs w:val="28"/>
              </w:rPr>
              <w:t>личностные: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ознакомить детей с понятиями «героизм», «самоотверженность»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и «верность своему идеалу» на примере сюжета фильма;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начать овладение начальными навыками адаптации в динамично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изменяющемся и развивающемся мире;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развивать этические чувства, доброжелательность и</w:t>
            </w:r>
          </w:p>
          <w:p w:rsidR="0086061B" w:rsidRPr="0086061B" w:rsidRDefault="0086061B" w:rsidP="0086061B">
            <w:pPr>
              <w:pStyle w:val="Default"/>
              <w:ind w:left="720"/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эмоционально-нравственную отзывчивость, понимание и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сопереживание чувствам других людей;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продолжить принятие и освоение социальной роли</w:t>
            </w:r>
          </w:p>
          <w:p w:rsidR="0086061B" w:rsidRPr="0086061B" w:rsidRDefault="0086061B" w:rsidP="0086061B">
            <w:pPr>
              <w:pStyle w:val="Default"/>
              <w:ind w:left="720"/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обучающегося, развитие эмоциональных мотивов деятельности и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формирование личностного смысла деятельности;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развить представления о самостоятельности и личной</w:t>
            </w:r>
          </w:p>
          <w:p w:rsidR="0086061B" w:rsidRPr="0086061B" w:rsidRDefault="0086061B" w:rsidP="0086061B">
            <w:pPr>
              <w:pStyle w:val="Default"/>
              <w:ind w:left="720"/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ответственности за свои поступки;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 xml:space="preserve">продолжить развитие навыков сотрудничества </w:t>
            </w:r>
            <w:proofErr w:type="gramStart"/>
            <w:r w:rsidRPr="0086061B">
              <w:rPr>
                <w:bCs/>
                <w:iCs/>
                <w:sz w:val="28"/>
                <w:szCs w:val="28"/>
              </w:rPr>
              <w:t>со</w:t>
            </w:r>
            <w:proofErr w:type="gramEnd"/>
            <w:r w:rsidRPr="0086061B">
              <w:rPr>
                <w:bCs/>
                <w:iCs/>
                <w:sz w:val="28"/>
                <w:szCs w:val="28"/>
              </w:rPr>
              <w:t xml:space="preserve"> взрослыми и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сверстниками в разных социальных ситуациях, формирование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умений не создавать конфликтов и находить выходы из спорных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ситуаций;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4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формировать установку на б</w:t>
            </w:r>
            <w:r>
              <w:rPr>
                <w:bCs/>
                <w:iCs/>
                <w:sz w:val="28"/>
                <w:szCs w:val="28"/>
              </w:rPr>
              <w:t xml:space="preserve">езопасный, здоровый образ жизни и   </w:t>
            </w:r>
            <w:r w:rsidRPr="0086061B">
              <w:rPr>
                <w:bCs/>
                <w:iCs/>
                <w:sz w:val="28"/>
                <w:szCs w:val="28"/>
              </w:rPr>
              <w:t>работу на итоговый результат.</w:t>
            </w:r>
          </w:p>
          <w:p w:rsidR="0086061B" w:rsidRPr="0086061B" w:rsidRDefault="0086061B" w:rsidP="0086061B">
            <w:pPr>
              <w:pStyle w:val="Default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86061B">
              <w:rPr>
                <w:b/>
                <w:bCs/>
                <w:iCs/>
                <w:sz w:val="28"/>
                <w:szCs w:val="28"/>
              </w:rPr>
              <w:t>метапредметные</w:t>
            </w:r>
            <w:proofErr w:type="spellEnd"/>
            <w:r w:rsidRPr="0086061B">
              <w:rPr>
                <w:b/>
                <w:bCs/>
                <w:iCs/>
                <w:sz w:val="28"/>
                <w:szCs w:val="28"/>
              </w:rPr>
              <w:t>:</w:t>
            </w:r>
          </w:p>
          <w:p w:rsidR="0086061B" w:rsidRPr="0086061B" w:rsidRDefault="0086061B" w:rsidP="0086061B">
            <w:pPr>
              <w:pStyle w:val="Default"/>
              <w:rPr>
                <w:bCs/>
                <w:iCs/>
                <w:sz w:val="28"/>
                <w:szCs w:val="28"/>
              </w:rPr>
            </w:pPr>
          </w:p>
          <w:p w:rsidR="0086061B" w:rsidRPr="0086061B" w:rsidRDefault="0086061B" w:rsidP="0086061B">
            <w:pPr>
              <w:pStyle w:val="Default"/>
              <w:numPr>
                <w:ilvl w:val="0"/>
                <w:numId w:val="6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lastRenderedPageBreak/>
              <w:t>Развивать умение работать с информацией в процессе чтения: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6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умение ориентироваться в источниках информации, адекватно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6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 xml:space="preserve">понимать </w:t>
            </w:r>
            <w:proofErr w:type="gramStart"/>
            <w:r w:rsidRPr="0086061B">
              <w:rPr>
                <w:bCs/>
                <w:iCs/>
                <w:sz w:val="28"/>
                <w:szCs w:val="28"/>
              </w:rPr>
              <w:t>прочитанное</w:t>
            </w:r>
            <w:proofErr w:type="gramEnd"/>
            <w:r w:rsidRPr="0086061B">
              <w:rPr>
                <w:bCs/>
                <w:iCs/>
                <w:sz w:val="28"/>
                <w:szCs w:val="28"/>
              </w:rPr>
              <w:t>, сортировать информацию с точки зрения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86061B">
              <w:rPr>
                <w:bCs/>
                <w:iCs/>
                <w:sz w:val="28"/>
                <w:szCs w:val="28"/>
              </w:rPr>
              <w:t>ее важности, делать выводы и обобщения.</w:t>
            </w:r>
          </w:p>
          <w:p w:rsidR="0086061B" w:rsidRPr="0086061B" w:rsidRDefault="0086061B" w:rsidP="0086061B">
            <w:pPr>
              <w:pStyle w:val="Default"/>
              <w:ind w:left="360"/>
              <w:rPr>
                <w:b/>
                <w:bCs/>
                <w:iCs/>
                <w:sz w:val="28"/>
                <w:szCs w:val="28"/>
              </w:rPr>
            </w:pPr>
            <w:r w:rsidRPr="0086061B">
              <w:rPr>
                <w:b/>
                <w:bCs/>
                <w:iCs/>
                <w:sz w:val="28"/>
                <w:szCs w:val="28"/>
              </w:rPr>
              <w:t>предметные:</w:t>
            </w:r>
          </w:p>
          <w:p w:rsidR="0086061B" w:rsidRPr="0086061B" w:rsidRDefault="0086061B" w:rsidP="0086061B">
            <w:pPr>
              <w:pStyle w:val="Default"/>
              <w:numPr>
                <w:ilvl w:val="0"/>
                <w:numId w:val="6"/>
              </w:numPr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Развивать кругозор учащихся, обогащать словарный запас.</w:t>
            </w:r>
          </w:p>
          <w:p w:rsidR="0086061B" w:rsidRPr="0086061B" w:rsidRDefault="0086061B" w:rsidP="0086061B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86061B">
              <w:rPr>
                <w:b/>
                <w:bCs/>
                <w:iCs/>
                <w:sz w:val="28"/>
                <w:szCs w:val="28"/>
              </w:rPr>
              <w:t>Ожидаемые результаты</w:t>
            </w:r>
            <w:r w:rsidRPr="0086061B">
              <w:rPr>
                <w:bCs/>
                <w:iCs/>
                <w:sz w:val="28"/>
                <w:szCs w:val="28"/>
              </w:rPr>
              <w:t>: понимание того, что такое героизм,</w:t>
            </w:r>
          </w:p>
          <w:p w:rsidR="0086061B" w:rsidRPr="0086061B" w:rsidRDefault="0086061B" w:rsidP="0086061B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 xml:space="preserve">особенностей проявления героизма в наше время – в быту и </w:t>
            </w:r>
            <w:proofErr w:type="gramStart"/>
            <w:r w:rsidRPr="0086061B">
              <w:rPr>
                <w:bCs/>
                <w:iCs/>
                <w:sz w:val="28"/>
                <w:szCs w:val="28"/>
              </w:rPr>
              <w:t>в</w:t>
            </w:r>
            <w:proofErr w:type="gramEnd"/>
          </w:p>
          <w:p w:rsidR="0086061B" w:rsidRPr="0086061B" w:rsidRDefault="0086061B" w:rsidP="0086061B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 xml:space="preserve">экстремальных </w:t>
            </w:r>
            <w:proofErr w:type="gramStart"/>
            <w:r w:rsidRPr="0086061B">
              <w:rPr>
                <w:bCs/>
                <w:iCs/>
                <w:sz w:val="28"/>
                <w:szCs w:val="28"/>
              </w:rPr>
              <w:t>ситуациях</w:t>
            </w:r>
            <w:proofErr w:type="gramEnd"/>
            <w:r w:rsidRPr="0086061B">
              <w:rPr>
                <w:bCs/>
                <w:iCs/>
                <w:sz w:val="28"/>
                <w:szCs w:val="28"/>
              </w:rPr>
              <w:t>, умение анализировать и оценивать</w:t>
            </w:r>
          </w:p>
          <w:p w:rsidR="0086061B" w:rsidRDefault="0086061B" w:rsidP="0086061B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86061B">
              <w:rPr>
                <w:bCs/>
                <w:iCs/>
                <w:sz w:val="28"/>
                <w:szCs w:val="28"/>
              </w:rPr>
              <w:t>поступки других и свои поступки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  <w:p w:rsidR="0086061B" w:rsidRDefault="0086061B" w:rsidP="0086061B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  <w:p w:rsidR="00051C93" w:rsidRDefault="002E69DD" w:rsidP="0086061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</w:t>
            </w:r>
            <w:r w:rsidR="00CE6B16" w:rsidRPr="0086061B">
              <w:rPr>
                <w:color w:val="auto"/>
                <w:sz w:val="28"/>
                <w:szCs w:val="28"/>
              </w:rPr>
              <w:t>В</w:t>
            </w:r>
            <w:r w:rsidR="00CE6B16" w:rsidRPr="00CE6B16">
              <w:rPr>
                <w:color w:val="auto"/>
                <w:sz w:val="28"/>
                <w:szCs w:val="28"/>
              </w:rPr>
              <w:t xml:space="preserve"> наше время продолжается кризис привычной для предыдущих поколений стабильной системы ценностей. Традиции, идеалы, нормы этики и морали - все оказывается под сомнением, все подвергается пересмотру, ревизии. Это время требует полной самостоятельности в суждениях, ответственности, умения видеть вопросы и проблемы с разных сторон; умения ставить себе задачи, творчески разрешать их и адекватно оценивать ситуацию, используя информацию из различных источников.</w:t>
            </w:r>
          </w:p>
          <w:p w:rsidR="006612F2" w:rsidRPr="001C0730" w:rsidRDefault="00051C93" w:rsidP="00CE6B16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Один из вариантов разрешения этой проблемы - реализация аудиовизуального образования. Наиболее эффективны учебные курсы интегративного типа, к которым и относятся </w:t>
            </w:r>
            <w:proofErr w:type="spellStart"/>
            <w:r>
              <w:rPr>
                <w:color w:val="auto"/>
                <w:sz w:val="28"/>
                <w:szCs w:val="28"/>
              </w:rPr>
              <w:t>киноуроки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.  </w:t>
            </w:r>
          </w:p>
          <w:p w:rsidR="00D01DB3" w:rsidRDefault="00192420" w:rsidP="007826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присоединились к проекту "</w:t>
            </w:r>
            <w:proofErr w:type="spellStart"/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Киноуроки</w:t>
            </w:r>
            <w:proofErr w:type="spellEnd"/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школах"</w:t>
            </w:r>
            <w:r w:rsidR="002E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уже посмотрели третий фильм. Рассказывают дети дома</w:t>
            </w:r>
            <w:proofErr w:type="gramStart"/>
            <w:r w:rsidR="002E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2E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потом вместе с родителями еще раз просматривают этот фильм.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Ребята, скажите, пожалуйста, как вы считаете: что такое мужество?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Какого человека можно назвать мужественным?</w:t>
            </w:r>
          </w:p>
          <w:p w:rsidR="0086061B" w:rsidRPr="0086061B" w:rsidRDefault="00E02FBE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 w:rsidR="0086061B" w:rsidRPr="0086061B">
              <w:rPr>
                <w:rFonts w:ascii="Times New Roman" w:hAnsi="Times New Roman" w:cs="Times New Roman"/>
                <w:sz w:val="28"/>
                <w:szCs w:val="28"/>
              </w:rPr>
              <w:t xml:space="preserve"> имена мужественных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людей, поступки, которые можно </w:t>
            </w:r>
            <w:r w:rsidR="0086061B" w:rsidRPr="0086061B">
              <w:rPr>
                <w:rFonts w:ascii="Times New Roman" w:hAnsi="Times New Roman" w:cs="Times New Roman"/>
                <w:sz w:val="28"/>
                <w:szCs w:val="28"/>
              </w:rPr>
              <w:t>назвать мужественными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А как вы думаете: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Мужественным может быть только взрослый человек?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А может ли быть мужественной девочка?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Но с чего же и когда начинается мужество?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С какого возраста, с каких размышлений, с каких поступков?</w:t>
            </w:r>
          </w:p>
          <w:p w:rsidR="0086061B" w:rsidRPr="0086061B" w:rsidRDefault="0086061B" w:rsidP="00860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Приведите, пожалуйста, примеры.</w:t>
            </w:r>
          </w:p>
          <w:p w:rsidR="0086061B" w:rsidRPr="0086061B" w:rsidRDefault="0086061B" w:rsidP="00505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мнений. </w:t>
            </w:r>
          </w:p>
          <w:p w:rsidR="007826B0" w:rsidRPr="00E669EC" w:rsidRDefault="0086061B" w:rsidP="00D01D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А сейчас мы с вами посмотрим фильм, который рассказывает о вашем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 xml:space="preserve">ровеснике. Возможно, он поможет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понять, где же истоки этого </w:t>
            </w:r>
            <w:r w:rsidRPr="0086061B">
              <w:rPr>
                <w:rFonts w:ascii="Times New Roman" w:hAnsi="Times New Roman" w:cs="Times New Roman"/>
                <w:sz w:val="28"/>
                <w:szCs w:val="28"/>
              </w:rPr>
              <w:t>замечательного свойства человеческого характера – мужества.</w:t>
            </w:r>
          </w:p>
          <w:p w:rsidR="00E669EC" w:rsidRPr="00E669EC" w:rsidRDefault="0086061B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9EC"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А есть ли место подвигу в наши дни? 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Ребята решили  написать небольшие сочинения  на тему «Кто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мой герой?»,  нарисовать  рисунки «Кем мечтаю стать в будущем? 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А так же подготовить  и провести устный журнал «Герой моего времени». </w:t>
            </w:r>
          </w:p>
          <w:p w:rsid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страничках журнала рассказали о детях, подростках, совершивших героические поступки в наше мирное время, в том числе, живущих в нашем городе.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В классе мы долго обсуждали события, героев фильма,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вспоминали самые волнительные моменты. Выяснили, что такое мужество, героизм, самоотверженность, подвиг. Задались вопросами: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Что делает человека героем? Как стать героем, как жить, чтобы наша жизнь была примером для других? Ребята вспомнили экскурсию в музей,  рассказали о подвигах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пионеров-героев в  годы Великой Отечественной войны.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Пришли к выводу, что ключ к героизму заключается в заботе о других людях, нуждающихся в ней, в совершении добрых дел, проявлении доброты, не ожидая награды или славы взамен. А для того чтобы вершить благие дела,</w:t>
            </w:r>
          </w:p>
          <w:p w:rsidR="00E7674B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совершенно не нужно обладать </w:t>
            </w:r>
            <w:proofErr w:type="spellStart"/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суперспособностями</w:t>
            </w:r>
            <w:proofErr w:type="spellEnd"/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– достаточно просто быть неравнодушным, добрым человеком, верящим в лучшее.</w:t>
            </w:r>
          </w:p>
          <w:p w:rsid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Социальная практика относится к </w:t>
            </w:r>
            <w:proofErr w:type="spellStart"/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киноуроку</w:t>
            </w:r>
            <w:proofErr w:type="spellEnd"/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(название)</w:t>
            </w:r>
          </w:p>
        </w:tc>
        <w:tc>
          <w:tcPr>
            <w:tcW w:w="7739" w:type="dxa"/>
          </w:tcPr>
          <w:p w:rsidR="00775EBB" w:rsidRPr="00775EBB" w:rsidRDefault="00775EBB" w:rsidP="00775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EBB">
              <w:rPr>
                <w:rFonts w:ascii="Times New Roman" w:hAnsi="Times New Roman" w:cs="Times New Roman"/>
                <w:sz w:val="28"/>
                <w:szCs w:val="28"/>
              </w:rPr>
              <w:t>Видеофрагмент  из проекта «</w:t>
            </w:r>
            <w:proofErr w:type="spellStart"/>
            <w:r w:rsidRPr="00775EBB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Pr="00775EBB">
              <w:rPr>
                <w:rFonts w:ascii="Times New Roman" w:hAnsi="Times New Roman" w:cs="Times New Roman"/>
                <w:sz w:val="28"/>
                <w:szCs w:val="28"/>
              </w:rPr>
              <w:t xml:space="preserve">  в школах России»- «</w:t>
            </w:r>
            <w:r w:rsidR="0086061B">
              <w:rPr>
                <w:rFonts w:ascii="Times New Roman" w:hAnsi="Times New Roman" w:cs="Times New Roman"/>
                <w:sz w:val="28"/>
                <w:szCs w:val="28"/>
              </w:rPr>
              <w:t>Ванька адмирал</w:t>
            </w:r>
            <w:r w:rsidRPr="00775EBB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C3E3D" w:rsidRPr="006C3E3D" w:rsidRDefault="006C3E3D" w:rsidP="006C3E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</w:t>
            </w:r>
            <w:r w:rsidRPr="006C3E3D">
              <w:rPr>
                <w:rFonts w:ascii="Times New Roman" w:hAnsi="Times New Roman" w:cs="Times New Roman"/>
                <w:sz w:val="28"/>
                <w:szCs w:val="28"/>
              </w:rPr>
              <w:t>аписать небольшие сочи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 на тему «Кто мой герой?».  Н</w:t>
            </w:r>
            <w:r w:rsidRPr="006C3E3D">
              <w:rPr>
                <w:rFonts w:ascii="Times New Roman" w:hAnsi="Times New Roman" w:cs="Times New Roman"/>
                <w:sz w:val="28"/>
                <w:szCs w:val="28"/>
              </w:rPr>
              <w:t xml:space="preserve">арисовать  рисунки «Кем мечтаю стать в будущем? </w:t>
            </w:r>
          </w:p>
          <w:p w:rsidR="000327C9" w:rsidRDefault="006C3E3D" w:rsidP="006C3E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 и проведение  устного </w:t>
            </w:r>
            <w:r w:rsidRPr="006C3E3D">
              <w:rPr>
                <w:rFonts w:ascii="Times New Roman" w:hAnsi="Times New Roman" w:cs="Times New Roman"/>
                <w:sz w:val="28"/>
                <w:szCs w:val="28"/>
              </w:rPr>
              <w:t xml:space="preserve"> 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C3E3D">
              <w:rPr>
                <w:rFonts w:ascii="Times New Roman" w:hAnsi="Times New Roman" w:cs="Times New Roman"/>
                <w:sz w:val="28"/>
                <w:szCs w:val="28"/>
              </w:rPr>
              <w:t xml:space="preserve"> «Герой моего времени».</w:t>
            </w:r>
          </w:p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365FA5">
        <w:trPr>
          <w:trHeight w:val="819"/>
        </w:trPr>
        <w:tc>
          <w:tcPr>
            <w:tcW w:w="322" w:type="dxa"/>
            <w:shd w:val="clear" w:color="auto" w:fill="FFFFFF" w:themeFill="background1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9" w:type="dxa"/>
            <w:shd w:val="clear" w:color="auto" w:fill="FFFFFF" w:themeFill="background1"/>
          </w:tcPr>
          <w:p w:rsidR="00C77ED6" w:rsidRPr="006700EC" w:rsidRDefault="00C77ED6" w:rsidP="00C77ED6">
            <w:pPr>
              <w:shd w:val="clear" w:color="auto" w:fill="F5F8FC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Приложить на выбор:</w:t>
            </w:r>
          </w:p>
          <w:p w:rsidR="00C77ED6" w:rsidRPr="00365FA5" w:rsidRDefault="00C77ED6" w:rsidP="00365FA5">
            <w:pPr>
              <w:shd w:val="clear" w:color="auto" w:fill="F5F8FC"/>
              <w:ind w:left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7739" w:type="dxa"/>
            <w:shd w:val="clear" w:color="auto" w:fill="FFFFFF" w:themeFill="background1"/>
          </w:tcPr>
          <w:p w:rsidR="00365FA5" w:rsidRDefault="00365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Когда была проведена практика?</w:t>
            </w:r>
          </w:p>
        </w:tc>
        <w:tc>
          <w:tcPr>
            <w:tcW w:w="7739" w:type="dxa"/>
          </w:tcPr>
          <w:p w:rsidR="00C77ED6" w:rsidRDefault="00775EBB" w:rsidP="00BD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D1F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B68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BD1F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77ED6">
              <w:rPr>
                <w:rFonts w:ascii="Times New Roman" w:hAnsi="Times New Roman" w:cs="Times New Roman"/>
                <w:sz w:val="28"/>
                <w:szCs w:val="28"/>
              </w:rPr>
              <w:t>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77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68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D1F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Кол-во активных участников соц</w:t>
            </w:r>
            <w:r w:rsidR="00A57AA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иальной </w:t>
            </w: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практики</w:t>
            </w:r>
          </w:p>
        </w:tc>
        <w:tc>
          <w:tcPr>
            <w:tcW w:w="7739" w:type="dxa"/>
          </w:tcPr>
          <w:p w:rsidR="00C77ED6" w:rsidRDefault="00C77ED6" w:rsidP="00E02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02F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 w:rsidR="00E02F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</w:t>
            </w: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остигнутые успехи</w:t>
            </w:r>
          </w:p>
        </w:tc>
        <w:tc>
          <w:tcPr>
            <w:tcW w:w="7739" w:type="dxa"/>
          </w:tcPr>
          <w:p w:rsidR="00505988" w:rsidRPr="00505988" w:rsidRDefault="00505988" w:rsidP="00505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88">
              <w:rPr>
                <w:rFonts w:ascii="Times New Roman" w:hAnsi="Times New Roman" w:cs="Times New Roman"/>
                <w:sz w:val="28"/>
                <w:szCs w:val="28"/>
              </w:rPr>
              <w:t>В фильме рассказывается о рыбинском мальчике, который мечтал стать похожим на своего земляка - адмирала Федора Ушакова. Парень совершает мужественный поступок.</w:t>
            </w:r>
          </w:p>
          <w:p w:rsidR="00505988" w:rsidRDefault="00505988" w:rsidP="005B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88">
              <w:rPr>
                <w:rFonts w:ascii="Times New Roman" w:hAnsi="Times New Roman" w:cs="Times New Roman"/>
                <w:sz w:val="28"/>
                <w:szCs w:val="28"/>
              </w:rPr>
              <w:t xml:space="preserve"> Автор сценария и режиссер этого фильма - Елена Дубровская. Роли главных героев исполнили дети-актеры из Санкт-Петербурга, а также рыбинские ребята.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   Именно в </w:t>
            </w:r>
            <w:r w:rsidR="002E69DD">
              <w:rPr>
                <w:rFonts w:ascii="Times New Roman" w:hAnsi="Times New Roman" w:cs="Times New Roman"/>
                <w:sz w:val="28"/>
                <w:szCs w:val="28"/>
              </w:rPr>
              <w:t xml:space="preserve">младшем возрасте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потребность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совершении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добрых делах.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Если в эти годы человек не привыкнет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делать добро людям и испытывать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от этого удовольствие - потом будет поздно.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активно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решали разные ситуативны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задачи,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разбираясь, где будет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хороший поступок, а  где подвиг.</w:t>
            </w:r>
            <w:proofErr w:type="gramStart"/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    Чтобы смелы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и хороший поступок стал подви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гом, он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с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овершаться не для себя, а только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других. Обычный человек любит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делать то, что ему нравится и нужно самому.  А герою, 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 совершить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подвиг, надо забыть о себе и своих интересах, идти на трудности</w:t>
            </w:r>
          </w:p>
          <w:p w:rsidR="00E669EC" w:rsidRPr="00E669EC" w:rsidRDefault="00E669EC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опасности, жерт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>вовать собой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ади того, чтобы помочь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другому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ыть самоотверженным. К такому выводу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второклассники </w:t>
            </w:r>
            <w:r w:rsidRPr="00E669EC">
              <w:rPr>
                <w:rFonts w:ascii="Times New Roman" w:hAnsi="Times New Roman" w:cs="Times New Roman"/>
                <w:sz w:val="28"/>
                <w:szCs w:val="28"/>
              </w:rPr>
              <w:t xml:space="preserve"> пришли все единогласно.       </w:t>
            </w:r>
          </w:p>
          <w:p w:rsidR="00C77ED6" w:rsidRDefault="00C77ED6" w:rsidP="00337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AD0796">
        <w:trPr>
          <w:trHeight w:val="1408"/>
        </w:trPr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Выявленные проблемы</w:t>
            </w:r>
          </w:p>
        </w:tc>
        <w:tc>
          <w:tcPr>
            <w:tcW w:w="7739" w:type="dxa"/>
          </w:tcPr>
          <w:p w:rsidR="00505988" w:rsidRDefault="00505988" w:rsidP="005A1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88" w:rsidRDefault="00505988" w:rsidP="005A1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88">
              <w:rPr>
                <w:rFonts w:ascii="Times New Roman" w:hAnsi="Times New Roman" w:cs="Times New Roman"/>
                <w:sz w:val="28"/>
                <w:szCs w:val="28"/>
              </w:rPr>
              <w:t xml:space="preserve">«Ребята с удовольствием и вниманием посмотрели  фильм «Ванька адмирал», с большим удовольствием приняли участие в обсуждении ситуаций, происходящих на экране. </w:t>
            </w:r>
            <w:r w:rsidR="006C3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505988">
              <w:rPr>
                <w:rFonts w:ascii="Times New Roman" w:hAnsi="Times New Roman" w:cs="Times New Roman"/>
                <w:sz w:val="28"/>
                <w:szCs w:val="28"/>
              </w:rPr>
              <w:t>Фильм «Ванька адмирал» произвёл на детей сильное впечатление.</w:t>
            </w:r>
          </w:p>
          <w:p w:rsidR="002E69DD" w:rsidRPr="002E69DD" w:rsidRDefault="002E69DD" w:rsidP="002E69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9DD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хорошо поняли, как проявляется </w:t>
            </w:r>
            <w:r w:rsidRPr="002E69DD">
              <w:rPr>
                <w:rFonts w:ascii="Times New Roman" w:hAnsi="Times New Roman" w:cs="Times New Roman"/>
                <w:sz w:val="28"/>
                <w:szCs w:val="28"/>
              </w:rPr>
              <w:t>героизм, самоотверженность, на каких героев надо равняться.</w:t>
            </w:r>
          </w:p>
          <w:p w:rsidR="002E69DD" w:rsidRPr="002E69DD" w:rsidRDefault="002E69DD" w:rsidP="002E69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9DD">
              <w:rPr>
                <w:rFonts w:ascii="Times New Roman" w:hAnsi="Times New Roman" w:cs="Times New Roman"/>
                <w:sz w:val="28"/>
                <w:szCs w:val="28"/>
              </w:rPr>
              <w:t>А вот, как это проявить в обычной жизни, ответить затруднились.</w:t>
            </w:r>
          </w:p>
          <w:p w:rsidR="002E69DD" w:rsidRPr="002E69DD" w:rsidRDefault="002E69DD" w:rsidP="002E69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9DD">
              <w:rPr>
                <w:rFonts w:ascii="Times New Roman" w:hAnsi="Times New Roman" w:cs="Times New Roman"/>
                <w:sz w:val="28"/>
                <w:szCs w:val="28"/>
              </w:rPr>
              <w:t>Обсуждение привело к выводу, что это, прежде всего,</w:t>
            </w:r>
          </w:p>
          <w:p w:rsidR="002E69DD" w:rsidRDefault="002E69DD" w:rsidP="002E69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9DD">
              <w:rPr>
                <w:rFonts w:ascii="Times New Roman" w:hAnsi="Times New Roman" w:cs="Times New Roman"/>
                <w:sz w:val="28"/>
                <w:szCs w:val="28"/>
              </w:rPr>
              <w:t>преодоление себя, своей лени. 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ьшинство родителей посоветовали </w:t>
            </w:r>
            <w:r w:rsidRPr="002E69DD">
              <w:rPr>
                <w:rFonts w:ascii="Times New Roman" w:hAnsi="Times New Roman" w:cs="Times New Roman"/>
                <w:sz w:val="28"/>
                <w:szCs w:val="28"/>
              </w:rPr>
              <w:t>детям быть упорными и старательными в учёбе.</w:t>
            </w:r>
          </w:p>
          <w:p w:rsidR="002E69DD" w:rsidRDefault="002E69DD" w:rsidP="005A1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88" w:rsidRDefault="002E69DD" w:rsidP="00505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05988" w:rsidRPr="00505988">
              <w:rPr>
                <w:rFonts w:ascii="Times New Roman" w:hAnsi="Times New Roman" w:cs="Times New Roman"/>
                <w:sz w:val="28"/>
                <w:szCs w:val="28"/>
              </w:rPr>
              <w:t>Ребята сделали выводы: делать добрые дела, помогать нуждающимся, не оставаться в стороне от чужой беды, быть ответственным, отзывчивым, самоотверженным</w:t>
            </w:r>
            <w:r w:rsidR="00505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619B" w:rsidRDefault="00BD54A8" w:rsidP="00E66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4A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значимость проекта очевидна. Его осуществление помогает сформировать те фундаментальные составляющие, которые являются решающими для развития личности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младшего школьника.</w:t>
            </w:r>
            <w:r>
              <w:t xml:space="preserve"> </w:t>
            </w:r>
          </w:p>
        </w:tc>
      </w:tr>
    </w:tbl>
    <w:p w:rsidR="006C3E3D" w:rsidRDefault="006C3E3D" w:rsidP="008238E8">
      <w:pPr>
        <w:rPr>
          <w:rFonts w:ascii="Times New Roman" w:hAnsi="Times New Roman" w:cs="Times New Roman"/>
          <w:sz w:val="28"/>
          <w:szCs w:val="28"/>
        </w:rPr>
      </w:pPr>
    </w:p>
    <w:p w:rsidR="008238E8" w:rsidRPr="005B6822" w:rsidRDefault="008238E8" w:rsidP="00823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B6822" w:rsidRDefault="005B6822" w:rsidP="007D642C">
      <w:pPr>
        <w:rPr>
          <w:rFonts w:ascii="Times New Roman" w:hAnsi="Times New Roman" w:cs="Times New Roman"/>
          <w:sz w:val="28"/>
          <w:szCs w:val="28"/>
        </w:rPr>
      </w:pPr>
    </w:p>
    <w:p w:rsidR="00972933" w:rsidRDefault="003374FE" w:rsidP="009729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5F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933" w:rsidRPr="00EE00C5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EE00C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lastRenderedPageBreak/>
        <w:t>Устный журнал</w:t>
      </w:r>
    </w:p>
    <w:p w:rsidR="00972933" w:rsidRPr="00EE00C5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EE00C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Дети-герои нашего времени и их подвиги</w:t>
      </w: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933" w:rsidRPr="00EE00C5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0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Подвиги совершают не только во время войны, но и мирное время, и не только взрослые, но и дети. Именно поэтому  мы решили напомнить о подвигах юных граждан нашей страны, о тех, кто проявил смелость и мужество, спасая своих близких и совершенно посторонних им людей.</w:t>
      </w: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этих подвигов совершенно разные – кто-то вступил в схватку с взрослым преступником, другие спасали людей на пожаре или утопающих, но все они проявили отвагу. </w:t>
      </w: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глубокому сожалению и скорби некоторые из юных героев погибли, потому что к ним вовремя на помощь не подоспели взрослые.</w:t>
      </w:r>
    </w:p>
    <w:p w:rsidR="00972933" w:rsidRDefault="00972933" w:rsidP="0097293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 этом надо всегда помнить, воспитывая новое поколение и прилагая все усилия для охраны их жизни и здоровья.</w:t>
      </w:r>
    </w:p>
    <w:p w:rsidR="00972933" w:rsidRPr="00972933" w:rsidRDefault="00972933" w:rsidP="00972933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972933">
        <w:rPr>
          <w:rFonts w:ascii="Times New Roman" w:eastAsia="Times New Roman" w:hAnsi="Times New Roman" w:cs="Times New Roman"/>
          <w:b/>
          <w:bCs/>
          <w:color w:val="FFFFFF" w:themeColor="background1"/>
          <w:kern w:val="24"/>
          <w:sz w:val="40"/>
          <w:szCs w:val="40"/>
          <w:u w:val="single"/>
          <w:lang w:eastAsia="ru-RU"/>
        </w:rPr>
        <w:t xml:space="preserve"> </w:t>
      </w:r>
      <w:r w:rsidRPr="00972933">
        <w:rPr>
          <w:b/>
          <w:bCs/>
          <w:color w:val="000000"/>
          <w:sz w:val="28"/>
          <w:szCs w:val="28"/>
          <w:u w:val="single"/>
        </w:rPr>
        <w:t>Цель:</w:t>
      </w:r>
      <w:r w:rsidRPr="00972933">
        <w:rPr>
          <w:color w:val="000000"/>
          <w:sz w:val="28"/>
          <w:szCs w:val="28"/>
        </w:rPr>
        <w:t xml:space="preserve">  </w:t>
      </w:r>
    </w:p>
    <w:p w:rsidR="00972933" w:rsidRP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презентацию о подвигах детей в наше время через выполнение проекта «Дети-герои нашего времени».</w:t>
      </w:r>
    </w:p>
    <w:p w:rsidR="00972933" w:rsidRP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Задачи: </w:t>
      </w:r>
    </w:p>
    <w:p w:rsidR="00972933" w:rsidRP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материал о подвигах, совершенных детьми в наше время.</w:t>
      </w:r>
    </w:p>
    <w:p w:rsidR="00972933" w:rsidRP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Представить собранный материал в виде презентации </w:t>
      </w:r>
    </w:p>
    <w:p w:rsidR="00972933" w:rsidRP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Принять участие в проведении классного часа по теме        «Дети-герои  нашего времени».</w:t>
      </w:r>
    </w:p>
    <w:p w:rsidR="00972933" w:rsidRPr="00972933" w:rsidRDefault="00972933" w:rsidP="00972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72933" w:rsidRDefault="00972933" w:rsidP="0097293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</w:pPr>
      <w:r w:rsidRPr="00EE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C49FC3" wp14:editId="1C31B7A3">
            <wp:extent cx="6296025" cy="3429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9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72933" w:rsidRDefault="00972933" w:rsidP="00972933">
      <w:pPr>
        <w:pStyle w:val="a9"/>
        <w:spacing w:before="0" w:beforeAutospacing="0" w:after="0" w:afterAutospacing="0"/>
        <w:textAlignment w:val="baseline"/>
      </w:pPr>
      <w:r>
        <w:rPr>
          <w:b/>
          <w:bCs/>
          <w:color w:val="FFFFFF" w:themeColor="background1"/>
          <w:kern w:val="24"/>
          <w:sz w:val="40"/>
          <w:szCs w:val="40"/>
          <w:u w:val="single"/>
        </w:rPr>
        <w:t>Цель:</w:t>
      </w:r>
      <w:r>
        <w:rPr>
          <w:color w:val="FFFFFF" w:themeColor="background1"/>
          <w:kern w:val="24"/>
          <w:sz w:val="40"/>
          <w:szCs w:val="40"/>
        </w:rPr>
        <w:t xml:space="preserve">  </w:t>
      </w:r>
    </w:p>
    <w:p w:rsidR="00A105B3" w:rsidRPr="001B49B5" w:rsidRDefault="0097293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>
        <w:rPr>
          <w:rFonts w:ascii="Verdana" w:eastAsiaTheme="minorEastAsia" w:hAnsi="Verdana"/>
          <w:color w:val="FFFFFF" w:themeColor="background1"/>
          <w:kern w:val="24"/>
          <w:sz w:val="40"/>
          <w:szCs w:val="40"/>
        </w:rPr>
        <w:t>Соз</w:t>
      </w:r>
      <w:proofErr w:type="spellEnd"/>
      <w:r w:rsidR="00A105B3" w:rsidRPr="00A105B3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 </w:t>
      </w:r>
      <w:r w:rsidR="00A105B3"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Женя Табаков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9FE4C8" wp14:editId="3C188C1F">
                  <wp:extent cx="1900555" cy="1415415"/>
                  <wp:effectExtent l="0" t="0" r="4445" b="0"/>
                  <wp:docPr id="3" name="Рисунок 3" descr="http://www.svdeti.ru/images/stories/2016/deti-gero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vdeti.ru/images/stories/2016/deti-gero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Самый юный герой России. Настоящий Мужчина, которому было всего 7 лет. Единственный семилетний обладатель Ордена Мужества. К сожалению, посмертно.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Трагедия разыгралась вечером 28 ноября 2008 г. Женя и его двенадцатилетняя старшая сестра Яна были дома одни. В дверь позвонил неизвестный мужчина, который представился почтальоном, принёсшим якобы заказное письмо.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Яна не заподозрила ничего неладного и разрешила ему зайти. Войдя в квартиру и закрыв за собой дверь, «почтальон» вместо письма достал нож и, схватив Яну, стал требовать, чтобы дети отдали ему все деньги и ценности. Получив от детей ответ, что они не знают, где деньги, преступник потребовал от Жени искать их, а сам потащил Яну в ванную комнату, где стал срывать с неё одежду. Видя, как он срывает с сестренки одежду, Женя схватил кухонный нож и в отчаянии воткнул его в поясницу преступника. Взвыв от боли, тот ослабил хватку, и девочка сумела выбежать из квартиры за помощью. В ярости несостоявшийся насильник, вырвав нож из себя, стал вонзать его в ребенка (на теле Жени насчитали восемь колотых ран, несовместимых с жизнью), после чего бежал. Однако нанесенная Женей рана, оставляющая за собой кровавый след, не позволила ему уйти от погони.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Указом Президента РФ от 20 января 2009г. за мужество и самоотверженность, проявленные при исполнении гражданского долга Табаков Евгений Евгеньевич был посмертно награждён орденом Мужества. Орден получала мама Жени Галина Петровна.</w:t>
      </w:r>
    </w:p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4C45556" wp14:editId="4B0A7013">
            <wp:extent cx="5335270" cy="3021330"/>
            <wp:effectExtent l="0" t="0" r="0" b="7620"/>
            <wp:docPr id="4" name="Рисунок 4" descr="http://www.svdeti.ru/images/stories/2016/deti-gero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vdeti.ru/images/stories/2016/deti-geroi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 сентября 2013 года во дворе школы открыли памятник Жене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Табакову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«Мальчик, отгоняющий коршуна от голубки».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Данил Садыков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F5446F" wp14:editId="444F01B5">
                  <wp:extent cx="1900555" cy="1256030"/>
                  <wp:effectExtent l="0" t="0" r="4445" b="1270"/>
                  <wp:docPr id="5" name="Рисунок 5" descr="http://www.svdeti.ru/images/stories/2016/deti-gero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vdeti.ru/images/stories/2016/deti-gero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12-тилетний подросток, житель города Набережные Челны, погиб, спасая 9-тилетнего школьника. Трагедия произошла 5 мая 2012 года на бульваре Энтузиастов. Примерно в два часа дня 9-тилетний Андрей Чурбанов решил достать пластиковую бутылку, упавшую в фонтан. Неожиданно его ударило током, мальчик потерял сознание и упал в воду.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Все кричали «помогите», но в воду прыгнул только Данил, который в этот момент проезжал мимо на велосипеде. Данил Садыков вытащил пострадавшего на бортик, но сам получил сильнейший удар током. Он умер до приезда скорой помощи.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Благодаря самоотверженному поступку одного ребёнка, другой ребёнок остался жив.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Данил Садыков награждён Орденом Мужества. Посмертно. За проявленное мужество и самоотверженность при спасении человека в экстремальных условиях. Награду вручал председатель Следственного Комитета РФ. Вместо сына ее получил отец мальчика – Айдар Садыков.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Максим Конов и Георгий Сучков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11EE36" wp14:editId="50EC59E5">
                  <wp:extent cx="1900555" cy="1264285"/>
                  <wp:effectExtent l="0" t="0" r="4445" b="0"/>
                  <wp:docPr id="6" name="Рисунок 6" descr="http://www.svdeti.ru/images/stories/2016/deti-gero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vdeti.ru/images/stories/2016/deti-gero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Нижегородской области двое третьеклассников спасли провалившуюся в прорубь женщину. Когда она уже прощалась с жизнью двое мальчиков проходили мимо пруда, возвращаясь из школы. 55-летняя жительница поселка Мухтолова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Ардатовского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 пошла на пруд, чтобы набрать воды из крещенской проруби. Прорубь покрылась уже кромкой льда, женщина поскользнулась и потеряла равновесие. В тяжелой зимней одежде она оказалась в ледяной воде. Зацепившись за кромку льда, несчастная стала звать на помощь.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К счастью, в этот момент мимо пруда проходили двое друзей Максим и Георгий, возвращавшиеся из школы. Заметив женщину, они, не теряя ни секунды, бросились на помощь. Добравшись до проруби, мальчики взяли женщину за обе руки и вытянули на крепкий лед. Ребята проводили ее до дома, не забыв прихватить ведро и санки. Прибывшие медики осмотрели женщину, оказали помощь, в госпитализации она не нуждалась.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Конечно, бесследно такое потрясение не прошло, но женщина не устает благодарить ребят за то, что осталась жива. Своим спасателям она подарила футбольные мячи и сотовые телефоны.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Ваня Макаров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5C926E" wp14:editId="3A6A5A42">
                  <wp:extent cx="1900555" cy="1113155"/>
                  <wp:effectExtent l="0" t="0" r="4445" b="0"/>
                  <wp:docPr id="7" name="Рисунок 7" descr="http://www.svdeti.ru/images/stories/2016/deti-gero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vdeti.ru/images/stories/2016/deti-gero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Ване Макарову из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Ивделя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сейчас восемь лет. Год назад он спас из реки свою одноклассницу, которая провалилась под лёд. Глядя на этого маленького мальчика – рост чуть больше метра и вес всего 22 килограмма – трудно представить, как он один смог вытащить девочку из воды. Ваня рос в детдоме вместе с сестрой. Но два года назад он попал в семью Надежды Новиковой (а ведь у женщины уже было четверо своих детей). В дальнейшем Ваня планирует пойти учиться в кадетскую школу, чтобы потом стать спасателем.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lastRenderedPageBreak/>
        <w:t>Кобычев</w:t>
      </w:r>
      <w:proofErr w:type="spellEnd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 Максим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59BEC1" wp14:editId="4CF7DAB6">
                  <wp:extent cx="1900555" cy="1264285"/>
                  <wp:effectExtent l="0" t="0" r="4445" b="0"/>
                  <wp:docPr id="8" name="Рисунок 8" descr="http://www.svdeti.ru/images/stories/2016/deti-gero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vdeti.ru/images/stories/2016/deti-gero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Пожар в частном жилом доме в поселке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Зельвено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Амурской области вспыхнул поздним вечером. Обнаружили пожар соседи с большим опозданием, когда из окон горящего дома повалил густой дым. Сообщив о пожаре, жители принялись тушить пламя, заливая его водой. К тому моменту в комнатах горели вещи и стены строения. Среди тех, кто прибежал на помощь, был 14-летний Максим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Кобычев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Узнав, что в доме есть люди, он, не растерявшись в сложной ситуации, проник в дом и вытащил на свежий воздух женщину-инвалида 1929 года рождения. Потом, рискуя собственной жизнью, вернулся в горящее строение и вынес мужчину 1972 года рождения.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Кирилл Дайнеко и Сергей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Скрипник</w:t>
      </w:r>
      <w:proofErr w:type="spellEnd"/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3136A6" wp14:editId="0F0A4C3C">
                  <wp:extent cx="1900555" cy="1264285"/>
                  <wp:effectExtent l="0" t="0" r="4445" b="0"/>
                  <wp:docPr id="9" name="Рисунок 9" descr="http://www.svdeti.ru/images/stories/2016/deti-gero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vdeti.ru/images/stories/2016/deti-gero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Челябинской области два друга 12 лет проявили настоящее мужество, спасая своих учителей от разрушений, вызванных падением челябинского метеорита.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Кирилл Дайнеко и Сергей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Скрипник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услышали, как их учительница Наталья Ивановна зовет на помощь из столовой, не в силах выбить массивные двери. Ребята кинулись спасать педагога. Сначала они забежали в дежурную комнату, схватили подвернувшийся под руку арматурный прут и выбили им окно в столовую. Потом, через оконный проем перенесли раненую осколками стекла учительницу на улицу. После этого школьники обнаружили, что помощь нужна еще одной женщине — работнице кухни, которую завалила рухнувшая от удара взрывной волны утварь. Оперативно разобрав завал, мальчишки позвали на помощь взрослых.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A105B3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</w:pPr>
    </w:p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Лида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Пономарёва</w:t>
      </w:r>
      <w:proofErr w:type="spellEnd"/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77643D" wp14:editId="394D2D23">
                  <wp:extent cx="1900555" cy="1264285"/>
                  <wp:effectExtent l="0" t="0" r="4445" b="0"/>
                  <wp:docPr id="10" name="Рисунок 10" descr="http://www.svdeti.ru/images/stories/2016/deti-gero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vdeti.ru/images/stories/2016/deti-gero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Медаль «За спасение </w:t>
      </w:r>
      <w:proofErr w:type="gram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погибавших</w:t>
      </w:r>
      <w:proofErr w:type="gram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» будет вручена учащейся шестого класса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Устьвашской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средней школы Лешуконского района (Архангельская область) Лидии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Пономарёвой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Соответствующий Указ подписал президент России Владимир Путин, сообщает пресс-служба Правительства области.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 июле 2013 года 12-летняя девочка спасла двоих семилетних детей. Лида, опередив взрослых, прыгнула в реку сначала за тонувшим мальчиком, а затем помогла выплыть и девочке, которую также относило течением далеко от берега. Один из ребят на суше успел бросить тонущему ребёнку спасательный жилет, за которой Лида и подтянула девочку к берегу.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Лида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Пономарёва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— единственная из окружающих ребят и взрослых, оказавшихся на месте трагедии, не задумываясь, бросилась в реку. Девочка вдвойне рисковала собственной жизнью, ведь у нее сильно болела травмированная рука. Когда на следующий день после спасения детей мама с дочкой пошли в больницу, выяснилось, что это был перелом.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Восхитившись смелостью и мужеством девочки, губернатор Архангельской области Игорь Орлов лично поблагодарил по телефону Лиду за отважный поступок.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По предложению губернатора Лида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Пономарёва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была представлена к государственной награде.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Алина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Гусакова</w:t>
      </w:r>
      <w:proofErr w:type="spellEnd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 и Денис Фёдоров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C55396" wp14:editId="3E247749">
                  <wp:extent cx="1900555" cy="1454785"/>
                  <wp:effectExtent l="0" t="0" r="4445" b="0"/>
                  <wp:docPr id="11" name="Рисунок 11" descr="http://www.svdeti.ru/images/stories/2016/deti-geroi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vdeti.ru/images/stories/2016/deti-geroi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 время страшных пожаров в Хакасии школьники спасли троих человек.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 тот день девочка случайно оказалась рядом с домом своей первой учительницы. Она пришла в гости к подружке, которая жила по соседству.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- Слышу, кто-то кричит, сказала Нине: «Сейчас приду», - рассказывает Алина про тот день. - Вижу в окошко, что Полина Ивановна кричит: «Помогите!». Пока Алина спасала школьную учительницу, ее дом, в котором девочка живет с бабушкой и старшим братом, сгорел дотла. 12 апреля в том же селе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Кожухово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Татьяна Федорова вместе с 14-летним сыном Денисом пришли в гости к бабушке. Праздник как-никак. Только всей семьей сели за стол, как прибежал сосед и, указывая на гору, позвал тушить огонь.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- Мы подбежали к огню, начли тушить тряпками, – рассказывает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Руфина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Шаймарданова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тетя Дениса Федорова. – Когда потушили большую часть, подул очень резкий, сильный ветер, и огонь пошел на нас. Мы побежали к деревне, забежали в ближайшие постройки, чтобы спрятаться от дыма. Потом слышим - забор трещит, все горит! Я не могла найти дверь, мой брат худенький юркнул в щелку, а потом вернулся за мной. А вместе-то выход найти не можем! Дымно, страшно! И тут Денис открыл дверь, схватил меня за руку и вытащил, потом и брата. У меня – паника, у брата – паника. А Денис успокаивает: «Успокойся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Руфа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». Когда шли, не видно вообще ничего не было, у меня линзы в глазах сплавились от 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высокой температуры...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Вот так 14-летний школьник спас двоих людей. Не только помог выбраться из объятого пламенем дома, но и вывел в безопасное место.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Юля Король</w:t>
      </w:r>
    </w:p>
    <w:tbl>
      <w:tblPr>
        <w:tblpPr w:leftFromText="45" w:rightFromText="45" w:vertAnchor="text"/>
        <w:tblW w:w="30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A105B3" w:rsidRPr="001B49B5" w:rsidTr="00AA227A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05B3" w:rsidRPr="001B49B5" w:rsidRDefault="00A105B3" w:rsidP="00AA22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49B5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EE3190" wp14:editId="16F04EDC">
                  <wp:extent cx="1900555" cy="1264285"/>
                  <wp:effectExtent l="0" t="0" r="4445" b="0"/>
                  <wp:docPr id="12" name="Рисунок 12" descr="http://www.svdeti.ru/images/stories/2016/deti-geroi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vdeti.ru/images/stories/2016/deti-gero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B3" w:rsidRPr="001B49B5" w:rsidRDefault="00A105B3" w:rsidP="00A105B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13-летняя Юля Король, круглая сирота, все богатство которой состоит в бабушке и брате. Она после крушения </w:t>
      </w:r>
      <w:proofErr w:type="gram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каноэ</w:t>
      </w:r>
      <w:proofErr w:type="gram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несмотря на отсутствие спасательного жилета смогла выплыть...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С трудом встала и пошла за помощью. Брата она поначалу держала за руку, но руки разжались.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Она думала, что он утонул. Возле берега увидела в воде подростка. Он оказался мёртв. Четыре часа шла до ближайшей деревни, один раз упала в реку и вновь плыла. Попросила помощи у местных жителей, которые стали звонить в МЧС и побежали к берегу спасать детей...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Она приняла участие в спасательной операции и лично доставала из воды детей, в том числе уже мертвых. Инструктор пытался спасти детей, но сам чуть не утонул, а она спасла и инструктора.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Юлин брат остался жив... </w:t>
      </w:r>
      <w:proofErr w:type="gram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Юлю наградили ведомственной медалью "За спасение погибающих на водах".</w:t>
      </w:r>
      <w:proofErr w:type="gram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Вот ещё список юных российских Героев, которые проявили смелость и решительность, спасая людей.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Даниил Деев</w:t>
      </w:r>
      <w:r w:rsidRPr="001B49B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– 11 лет, Брянская область, Стародубский район, с.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Елионка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Спас тонущего мальчика из полыньи, из ледяной воды.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Спартак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Задумин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– 4 года, Мурманск. Отдыхал у бабушки в деревне в Курской области. Спас всю деревню от пожара. Первый заметил пожар, проснувшись ночью. Активно участвовал в тушении, носил ведра с водой, тянул шланги.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Кристина Гришкова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– 12 лет, Ростовская обл., п.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Логвиновский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Спасла из горящего дома четверых детей 9-ти, 7-ми, 3-х и 1 лет.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Сергей Руденко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– 16 лет, г. Шарыпово, Красноярский край. Участвовал в спасении людей при пожаре в многоквартирном доме. Лично спас троих малолетних детей, младшему из которых было 11 месяцев.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Даниил Ануфриев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и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Иван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Шестирко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– 2 класс, с. Соколовское,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Гулькевичский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 Краснодарского края. Спасли тонущего 4-х летнего мальчика в феврале 2016 г. Мальчик много времени провел в воде, долго находился в реанимации и выжил.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Амина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Муслимова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и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Аида Садыкова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– 13 лет, с. Кумух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Лакского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 Республики Дагестан. Спасли 5-ти летнего тонущего мальчика. Самостоятельно провели искусственное дыхание.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Светлана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Понамарчук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– 11 лет, Улан-Удэ. Спасла одноклассницу из полыньи. Вытянула веревки из своего рюкзака, легла на лед, подползла к полынье и с помощью веревок вытянула одноклассницу.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Даниил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Бахарев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– 8 лет, п. Гнездово, Смоленск. Случайно шел мимо. Заметил и спас тонущего 3-х летнего ребенка, нырнув за ним в воду.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Семен Плахов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и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Паша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Лескин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– 11 лет, с.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Мугай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Алапаевский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 Свердловской области. Спасли взрослого мужчину. Увидели, как он нырнул, долго не появлялся, потом всплыл спиной вверх. Прыгнули за ним в воду. На берег не смогли вытащить, удерживали 10 минут на мелководье, пока не подоспела помощь. У мужчины были сломаны шейные позвонки от неудачного нырка.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Сергей Иванов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– 12 лет, с. </w:t>
      </w:r>
      <w:proofErr w:type="gram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Большое</w:t>
      </w:r>
      <w:proofErr w:type="gram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Чаусово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Кетовский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 Курганской области. Спас тонущего 3-х летнего ребенка. Нырнул за ним в воду, вытащил на берег, провел искусственное дыхание.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Даниил Нефедов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– 11 лет, г. Пенза (Терновка). Спас 4-х летнего тонущего мальчика. Заметил, что тот лежит на дне без движений. Подхватил его на руки и нес к берегу метров 8. Вокруг было много отдыхающих, никто не помог. На берегу подбежал полицейский.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Кирилл Анисов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– 10 лет, Республика Марий Эл. Спас тонущего друга, вплавь вытащив его на берег. Друг не дышал. Мальчик провел искусственное дыхание.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 xml:space="preserve">Дмитрий </w:t>
      </w:r>
      <w:proofErr w:type="spellStart"/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Асонков</w:t>
      </w:r>
      <w:proofErr w:type="spellEnd"/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Ярослав Богословский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Илья Лушин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Леонид Сапов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и </w:t>
      </w:r>
      <w:r w:rsidRPr="001B49B5">
        <w:rPr>
          <w:rFonts w:ascii="Arial" w:eastAsia="Times New Roman" w:hAnsi="Arial" w:cs="Arial"/>
          <w:b/>
          <w:bCs/>
          <w:color w:val="A91D1D"/>
          <w:sz w:val="18"/>
          <w:szCs w:val="18"/>
          <w:lang w:eastAsia="ru-RU"/>
        </w:rPr>
        <w:t>Андрей Степаненко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Вологодская область. Спасли тонущего рыбака.</w:t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B49B5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Конечно, это не все российские дети, которые проявили героизм. Не всех награждают и медалями, но от этого их поступок не становится менее значимым. Самая главная награда — благодарность тех, чью жизнь они спасли.</w:t>
      </w:r>
    </w:p>
    <w:p w:rsidR="00A105B3" w:rsidRPr="00A105B3" w:rsidRDefault="00A105B3" w:rsidP="00A105B3"/>
    <w:p w:rsidR="00A105B3" w:rsidRPr="00A105B3" w:rsidRDefault="00972933" w:rsidP="00A105B3">
      <w:pPr>
        <w:pStyle w:val="1"/>
        <w:shd w:val="clear" w:color="auto" w:fill="FFFFFF"/>
        <w:jc w:val="both"/>
        <w:rPr>
          <w:rFonts w:ascii="Tahoma" w:eastAsia="Times New Roman" w:hAnsi="Tahoma" w:cs="Tahoma"/>
          <w:color w:val="191919"/>
          <w:kern w:val="36"/>
          <w:sz w:val="45"/>
          <w:szCs w:val="45"/>
          <w:lang w:eastAsia="ru-RU"/>
        </w:rPr>
      </w:pPr>
      <w:r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lastRenderedPageBreak/>
        <w:t>дать</w:t>
      </w:r>
      <w:r w:rsidR="00A105B3" w:rsidRPr="00A105B3">
        <w:rPr>
          <w:rFonts w:ascii="Tahoma" w:eastAsia="Times New Roman" w:hAnsi="Tahoma" w:cs="Tahoma"/>
          <w:color w:val="191919"/>
          <w:kern w:val="36"/>
          <w:sz w:val="45"/>
          <w:szCs w:val="45"/>
          <w:lang w:eastAsia="ru-RU"/>
        </w:rPr>
        <w:t xml:space="preserve"> ДЕТИ-ГЕРОИ</w:t>
      </w:r>
      <w:r w:rsidR="00A105B3">
        <w:rPr>
          <w:rFonts w:ascii="Tahoma" w:eastAsia="Times New Roman" w:hAnsi="Tahoma" w:cs="Tahoma"/>
          <w:color w:val="191919"/>
          <w:kern w:val="36"/>
          <w:sz w:val="45"/>
          <w:szCs w:val="45"/>
          <w:lang w:eastAsia="ru-RU"/>
        </w:rPr>
        <w:t xml:space="preserve"> Забайкалья.</w:t>
      </w:r>
    </w:p>
    <w:p w:rsidR="00A105B3" w:rsidRPr="00A105B3" w:rsidRDefault="00A105B3" w:rsidP="00A105B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91919"/>
          <w:sz w:val="32"/>
          <w:szCs w:val="32"/>
          <w:lang w:eastAsia="ru-RU"/>
        </w:rPr>
      </w:pPr>
      <w:r w:rsidRPr="00A105B3">
        <w:rPr>
          <w:rFonts w:ascii="Tahoma" w:eastAsia="Times New Roman" w:hAnsi="Tahoma" w:cs="Tahoma"/>
          <w:noProof/>
          <w:color w:val="246288"/>
          <w:sz w:val="32"/>
          <w:szCs w:val="32"/>
          <w:lang w:eastAsia="ru-RU"/>
        </w:rPr>
        <w:drawing>
          <wp:inline distT="0" distB="0" distL="0" distR="0" wp14:anchorId="02B87790" wp14:editId="79CF85C8">
            <wp:extent cx="142875" cy="104775"/>
            <wp:effectExtent l="0" t="0" r="9525" b="9525"/>
            <wp:docPr id="13" name="Рисунок 13" descr="Версия для печат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сия для печат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B3" w:rsidRPr="00A105B3" w:rsidRDefault="00A105B3" w:rsidP="00A105B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91919"/>
          <w:sz w:val="32"/>
          <w:szCs w:val="32"/>
          <w:lang w:eastAsia="ru-RU"/>
        </w:rPr>
      </w:pPr>
      <w:r w:rsidRPr="00A105B3">
        <w:rPr>
          <w:rFonts w:ascii="Tahoma" w:eastAsia="Times New Roman" w:hAnsi="Tahoma" w:cs="Tahoma"/>
          <w:noProof/>
          <w:color w:val="191919"/>
          <w:sz w:val="32"/>
          <w:szCs w:val="32"/>
          <w:lang w:eastAsia="ru-RU"/>
        </w:rPr>
        <w:drawing>
          <wp:inline distT="0" distB="0" distL="0" distR="0" wp14:anchorId="294C4BE3" wp14:editId="6F08022D">
            <wp:extent cx="4762500" cy="3171825"/>
            <wp:effectExtent l="0" t="0" r="0" b="9525"/>
            <wp:docPr id="14" name="Рисунок 14" descr="http://zabinfo.ru/images/albums/20151201/img19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binfo.ru/images/albums/20151201/img1934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Всегда хочется верить, что у нас растет достойное поколение, которое не оставит в беде </w:t>
      </w:r>
      <w:proofErr w:type="gram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ближнего</w:t>
      </w:r>
      <w:proofErr w:type="gram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и поможет случайному человеку, оказавшемуся на грани жизни и смерти. 12-летний мальчик из Атамановки, вполне возможно, спас от смерти 7-летнюю девочку, которую едва не загрызли бродячие собаки.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 На грани смерти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Тогда, в апреле 2015 года, еще был жив загрызенный собаками насмерть 9-летний мальчик, а в Атамановке чуть не погибла от собачьих зубов 7-летняя Анечка.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Глядя сейчас на эту маленькую девочку, начинаешь понимать, что она ни за </w:t>
      </w:r>
      <w:proofErr w:type="gram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что бы не</w:t>
      </w:r>
      <w:proofErr w:type="gram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отбилась от шести бездомных псов, которые накинулись на нее на одной из улиц поселка.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Малышка гуляла с мамой и младшей сестренкой по улице и решила зайти в магазин. В этот момент за ней побежала стая бездомных собак, которые повалили ее на землю, хватали за одежду. Одна из них даже укусила малышку за ногу. Сложно представить, что творилось тогда в голове у девочки.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Мимо проезжали машины, в которых сидели взрослые дяденьки и тетеньки. Но никто не пришел на помощь ребенку, который лежал на земле, закрываясь от собачьих зубов.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этом момент пятиклассник Даниил Ермолаев гулял со своими друзьями на улице. Вдруг он заметил, что из-за угла выбежала девочка, а за ней – свора собак. Мальчик не растерялся и, как он сам говорит, не раздумывая, бросился на помощь ребенку.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Ногами он распинал свирепую стаю и начал кидать в них камнями. Когда собаки отступили, мальчик проводил спасенную девочку домой. Он и сейчас по-братски держит девочку за руку.  Наверное, потому что у самого две маленькие сестры.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1 декабря маленькому герою вручили благодарственную грамоту губернатора Забайкальского края и подарили фотоаппарат.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Мальчик после награждения поблагодарил своих родителей, которые воспитали его таким решительным, а также своего тренера по боксу, благодаря которому он стал сильным.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Мама мальчика Татьяна Ермолаева называет Даниила опорой и поддержкой. О поступке сына узнала от работников школы после обращения туда мамы пострадавшей девочки.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- Он ничего не рассказал. О том, что произошло, я узнала из школы, когда мама девочки обратилась туда. Для него это был обычный день, он катался на велосипеде. Я сказала: «Молодец, сынок». Потому что не каждый взрослый так бы смог. Наверное, я не осознавала в полной мере того, что произошло. Там было много собак, и его они тоже хватали за ноги», — рассказывает Татьяна.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Она  уточнила, что ребенок уже шесть лет занимается боксом и мечтает работать в спецназе. Совсем недавно мальчик вернулся с соревнований в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Краснокаменске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- Он сказал, что хочет стать мастером спорта, учится практически на одни пятерки. Либо в военные структуры хочет, либо в полицию, — рассказывает бабушка мальчика.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Как рассказала мама спасенной Ани, у девочки сейчас очень сильный испуг, поскольку рана от укусов была не такой страшной.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 мама мальчика, и мама девочки отметили, что в районе очень остро стоит проблема с бродячими животными, которые стаями ходят по улицам поселка.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А ведь еще в январе 2015 года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читинец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Виктор Царев спас от бродячих собак 11-летнего мальчика, который мог стать очередной жертвой озлобленных ничейных псов.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«Мужчина проявил колоссальную смелость своим честным и мужественным поступком, ведь ребенок уже даже не мог звать на помощь», - заявил вице-премьер правительства Забайкальского края Геннадий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Чупин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Вопрос с бродячими собаками до сих пор остается открытым. И если бы тогда на заметку взяли эти случаи, то возможно, не </w:t>
      </w:r>
      <w:proofErr w:type="gram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погиб бы</w:t>
      </w:r>
      <w:proofErr w:type="gram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9-летний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читинец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, которого просто некому было спасти от стаи злых бездомных собак.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</w:t>
      </w:r>
      <w:r w:rsidRPr="00C771D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Брата из огня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А вот еще одна история о спасении детей детьми. Семилетняя Лена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Тюкавкина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не растерялась и вытащила из горящего дома своего маленького двоюродного брата Матвея.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Газовый баллон, грозившийся взорваться в любую секунду, мог убить маленьких человечков.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- Я купил газ, привез его домой, подключил, хотел чайник вскипятить, и тут он загорелся, я его уронил на пол, пытался огнетушителем потушить пламя, но не смог, - рассказывал тогда хозяин дома Геннадий Останин.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доме были два ребенка – Лена семи лет и трехлетний Матвей, в момент возгорания они находились в дальней комнате, смотрели мультики.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Несмотря на свой юный возраст, Лена не растерялась, она выдавила оконную сетку, вытащила двоюродного брата и вылезла сама. Потом, правда, вместо того, чтобы бежать подальше от горящего дома, спряталась рядом в траве, где их и нашел сосед, который уже прибежал на помощь.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Оперативно приехали пожарные, огонь был потушен, но благодаря сухой погоде и сильному ветру дом за какие-то минуты успел превратиться в пепелище. Геннадий Андреевич получил небольшие ожоги, дети тоже несильно пострадали, но каких-то серьезных повреждений нет.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16 октября вице-премьер краевого правительства Геннадий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Чупин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на церемонии награждения победителей регионального этапа конкурса «Хрустальное сердце Сибири» - «Хрустальное сердце Забайкалья», направленного на поощрение лучших добровольческих инициатив, вручил Лене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Тюкавкиной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путевку в лагерь «Артек».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Погибла, спасая детей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Имя 16-летней Татьяны Петуховой в Балее теперь знают все. Девочка стала героем после того, как ценой собственной жизни спасла двух детей, которые могли утонуть в реке.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- Девушка спасла девочку и мальчика. Мальчика сразу вытащила, а девчонку тянула из течения. В последние дни уровень воды поднимался, большое течение было. У нас была  артель «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Шахтамёнок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», это были отстойники для водозабора, которые соединяются с рекой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Унда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, — рассказывал тогда СМИ глава администрации города Леонид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Заверуха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Утонувшую 16-летнюю девочку искали на протяжении нескольких дней.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Тут же местные предложили назвать в честь юной героини квартал в Балее.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 таким предложением к городским депутатам вышел корреспондент газеты «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Балейская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новь» Андрей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Зражевский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- Сегодня, когда мы не знаем порой соседей по лестничной площадке, и, если человек человеку еще и не совсем и не всегда волк, то равнодушие и безразличие – знак наших дней. Взаимопомощь, взаимовыручка что-то вроде рудимента прошлой эпохи и атавизма предков. Царит мелкая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клановость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и кучность по интересам, чаще меркантильным. На этом фоне поступок Татьяны – это гражданский подвиг. Сам погибай, других выручай. Достоин он уважения и памяти, - писал в местной газете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Зражевский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 xml:space="preserve">По его словам, так поступили с Л.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Деревцовой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, совершившей свой гражданский подвиг на рабочем месте, когда она не покинула свой пост во время наводнения 1948 года, дав имя улице в городе Балее.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</w:t>
      </w:r>
      <w:r w:rsidRPr="00C771D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Награды для героев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Также в октябре вице-премьер краевого правительства Геннадий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Чупин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вручил нагрудный знак «Горячее сердце» Артему Лещенко, спасшему двух детей в реке Ингода, и Александру Алехину, не давшему утонуть ребятам в реке </w:t>
      </w:r>
      <w:proofErr w:type="spellStart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Онон</w:t>
      </w:r>
      <w:proofErr w:type="spellEnd"/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- Артем и Александр – это представители молодежи, которая обладает сильным духом и настоящей мужской честью. Они совершили поступки, которыми мы гордимся. И мы рады, что на территории Забайкальского края есть такие мужественные ребята.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Хорошо, когда рядом смелые и сильные люди, не предающие, не бросающие в беде. Но ведь таких героев к каждому водоему не приставишь и за каждым школьником не отправишь. Будем надеяться, что власти уже решат что-то с бродячими собаками, а родители не будут отпускать маленьких малышей одних купаться.</w:t>
      </w:r>
    </w:p>
    <w:p w:rsidR="00A105B3" w:rsidRPr="00C771D7" w:rsidRDefault="00A105B3" w:rsidP="00A10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Хорошее поколение растет – ответственное и доброе! </w:t>
      </w:r>
    </w:p>
    <w:p w:rsidR="009A4B0D" w:rsidRPr="00C771D7" w:rsidRDefault="00972933" w:rsidP="009A4B0D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1D7">
        <w:rPr>
          <w:rFonts w:ascii="Times New Roman" w:eastAsiaTheme="minorEastAsia" w:hAnsi="Times New Roman" w:cs="Times New Roman"/>
          <w:color w:val="FFFFFF" w:themeColor="background1"/>
          <w:kern w:val="24"/>
          <w:sz w:val="28"/>
          <w:szCs w:val="28"/>
        </w:rPr>
        <w:t xml:space="preserve"> презентацию о подвигах детей в наше время </w:t>
      </w:r>
      <w:proofErr w:type="spellStart"/>
      <w:r w:rsidRPr="00C771D7">
        <w:rPr>
          <w:rFonts w:ascii="Times New Roman" w:eastAsiaTheme="minorEastAsia" w:hAnsi="Times New Roman" w:cs="Times New Roman"/>
          <w:color w:val="FFFFFF" w:themeColor="background1"/>
          <w:kern w:val="24"/>
          <w:sz w:val="28"/>
          <w:szCs w:val="28"/>
        </w:rPr>
        <w:t>чере</w:t>
      </w:r>
      <w:proofErr w:type="spellEnd"/>
      <w:proofErr w:type="gramStart"/>
      <w:r w:rsidR="009A4B0D"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9A4B0D"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Забайкальском крае по инициативе Члена Совета Федерации </w:t>
      </w:r>
      <w:proofErr w:type="spellStart"/>
      <w:r w:rsidR="009A4B0D"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Баира</w:t>
      </w:r>
      <w:proofErr w:type="spellEnd"/>
      <w:r w:rsidR="009A4B0D"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A4B0D"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Жамсуева</w:t>
      </w:r>
      <w:proofErr w:type="spellEnd"/>
      <w:r w:rsidR="009A4B0D"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наградили школьников, проявивших мужество в экстремальных ситуациях и спасших человеческие жизни, сообщает пресс-служба министерства образования, науки и молодежной политики Забайкалья.</w:t>
      </w:r>
    </w:p>
    <w:p w:rsidR="009A4B0D" w:rsidRPr="00C771D7" w:rsidRDefault="009A4B0D" w:rsidP="009A4B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FD0A9F8" wp14:editId="131574A0">
            <wp:extent cx="6096000" cy="4057650"/>
            <wp:effectExtent l="0" t="0" r="0" b="0"/>
            <wp:docPr id="15" name="Рисунок 15" descr="https://news.guranka.ru/assets/cache/images/data/content/2018/2671/5e7544e5a3f4ff7beb8b2f1171ed171f-720x-ddd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ws.guranka.ru/assets/cache/images/data/content/2018/2671/5e7544e5a3f4ff7beb8b2f1171ed171f-720x-ddd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0D" w:rsidRPr="00C771D7" w:rsidRDefault="009A4B0D" w:rsidP="009A4B0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Чествование детей-героев прошло в рамках первого социального форума Забайкальского края. Всего в этот день наградили четверых школьников: ученика </w:t>
      </w:r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школы №82 поселка </w:t>
      </w:r>
      <w:proofErr w:type="spellStart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Ксеньевка</w:t>
      </w:r>
      <w:proofErr w:type="spellEnd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Могочинского</w:t>
      </w:r>
      <w:proofErr w:type="spellEnd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Данила </w:t>
      </w:r>
      <w:proofErr w:type="spellStart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Шеметова</w:t>
      </w:r>
      <w:proofErr w:type="spellEnd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спас утопающего 13-летнего мальчика, а также учеников Сретенских школ №1 и №2 Дмитрия Медведева, Ивана </w:t>
      </w:r>
      <w:proofErr w:type="spellStart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Гаученова</w:t>
      </w:r>
      <w:proofErr w:type="spellEnd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Глеба </w:t>
      </w:r>
      <w:proofErr w:type="spellStart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Добувик</w:t>
      </w:r>
      <w:proofErr w:type="spellEnd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10 июня этого года на реке Шилка Сретенского района спасли утопающего. </w:t>
      </w:r>
    </w:p>
    <w:p w:rsidR="009A4B0D" w:rsidRPr="00C771D7" w:rsidRDefault="009A4B0D" w:rsidP="009A4B0D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«Дети-герои» проводится Советом Федерации Федерального Собрания Российской Федерации ежегодно во взаимодействии с органами государственной власти субъектов Российской Федерации, Общероссийской общественной организацией «Российский союз спасателей» и другими общественными организациями при поддержке федеральных органов исполнительной власти. </w:t>
      </w:r>
    </w:p>
    <w:p w:rsidR="009A4B0D" w:rsidRPr="00C771D7" w:rsidRDefault="009A4B0D" w:rsidP="009A4B0D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«Дети-герои» осуществляются сбор и распространение информации о детях и подростках в возрасте до 16 лет включительно, совершивших поступки, связанные с преодолением чрезвычайной ситуации и (или) смертельной опасности для окружающих, защитой жизни от преступных посягательств, розыском опасных преступников, пресечением нарушения государственной границы, и другие подвиги, и их награждение.</w:t>
      </w:r>
      <w:proofErr w:type="gramEnd"/>
    </w:p>
    <w:p w:rsidR="009A4B0D" w:rsidRPr="00C771D7" w:rsidRDefault="00C771D7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  <w:hyperlink r:id="rId22" w:tgtFrame="_blank" w:history="1">
        <w:r w:rsidR="009A4B0D" w:rsidRPr="00C771D7">
          <w:rPr>
            <w:color w:val="000000"/>
            <w:sz w:val="28"/>
            <w:szCs w:val="28"/>
            <w:bdr w:val="none" w:sz="0" w:space="0" w:color="auto" w:frame="1"/>
          </w:rPr>
          <w:br/>
        </w:r>
      </w:hyperlink>
      <w:r w:rsidR="00972933" w:rsidRPr="00C771D7">
        <w:rPr>
          <w:rFonts w:eastAsiaTheme="minorEastAsia"/>
          <w:color w:val="FFFFFF" w:themeColor="background1"/>
          <w:kern w:val="24"/>
          <w:sz w:val="28"/>
          <w:szCs w:val="28"/>
        </w:rPr>
        <w:t>з</w:t>
      </w:r>
      <w:r w:rsidR="009A4B0D" w:rsidRPr="00C771D7">
        <w:rPr>
          <w:color w:val="000000"/>
          <w:sz w:val="28"/>
          <w:szCs w:val="28"/>
        </w:rPr>
        <w:t xml:space="preserve"> </w:t>
      </w: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0" w:beforeAutospacing="0" w:after="0" w:afterAutospacing="0"/>
        <w:ind w:left="150" w:right="150" w:firstLine="375"/>
        <w:jc w:val="both"/>
        <w:rPr>
          <w:color w:val="000000"/>
          <w:sz w:val="28"/>
          <w:szCs w:val="28"/>
        </w:rPr>
      </w:pPr>
      <w:r w:rsidRPr="00C771D7">
        <w:rPr>
          <w:color w:val="000000"/>
          <w:sz w:val="28"/>
          <w:szCs w:val="28"/>
        </w:rPr>
        <w:t>Самому младшему ребенку - 7 лет. Это </w:t>
      </w:r>
      <w:r w:rsidRPr="00C771D7">
        <w:rPr>
          <w:b/>
          <w:bCs/>
          <w:color w:val="000000"/>
          <w:sz w:val="28"/>
          <w:szCs w:val="28"/>
        </w:rPr>
        <w:t xml:space="preserve">Елена </w:t>
      </w:r>
      <w:proofErr w:type="spellStart"/>
      <w:r w:rsidRPr="00C771D7">
        <w:rPr>
          <w:b/>
          <w:bCs/>
          <w:color w:val="000000"/>
          <w:sz w:val="28"/>
          <w:szCs w:val="28"/>
        </w:rPr>
        <w:t>Тюкавкина</w:t>
      </w:r>
      <w:proofErr w:type="spellEnd"/>
      <w:r w:rsidRPr="00C771D7">
        <w:rPr>
          <w:color w:val="000000"/>
          <w:sz w:val="28"/>
          <w:szCs w:val="28"/>
        </w:rPr>
        <w:t> из Забайкалья.</w:t>
      </w:r>
    </w:p>
    <w:p w:rsidR="009A4B0D" w:rsidRPr="00C771D7" w:rsidRDefault="009A4B0D" w:rsidP="009A4B0D">
      <w:pPr>
        <w:pStyle w:val="statiabody"/>
        <w:spacing w:before="75" w:beforeAutospacing="0" w:after="75" w:afterAutospacing="0"/>
        <w:ind w:left="150" w:right="150" w:firstLine="375"/>
        <w:jc w:val="both"/>
        <w:rPr>
          <w:color w:val="000000"/>
          <w:sz w:val="28"/>
          <w:szCs w:val="28"/>
        </w:rPr>
      </w:pPr>
      <w:r w:rsidRPr="00C771D7">
        <w:rPr>
          <w:color w:val="000000"/>
          <w:sz w:val="28"/>
          <w:szCs w:val="28"/>
        </w:rPr>
        <w:t>Дедушка Лены пытался установить на кухне новый газовый баллон, и он в руках у мужчины загорелся. В доме в этот момент находились семилетняя Лена и ее трехлетний брат Матвей.</w:t>
      </w:r>
    </w:p>
    <w:p w:rsidR="009A4B0D" w:rsidRPr="00C771D7" w:rsidRDefault="009A4B0D" w:rsidP="009A4B0D">
      <w:pPr>
        <w:pStyle w:val="statiabody"/>
        <w:spacing w:before="75" w:beforeAutospacing="0" w:after="75" w:afterAutospacing="0"/>
        <w:ind w:left="150" w:right="150" w:firstLine="375"/>
        <w:jc w:val="center"/>
        <w:rPr>
          <w:color w:val="000000"/>
          <w:sz w:val="28"/>
          <w:szCs w:val="28"/>
        </w:rPr>
      </w:pPr>
      <w:r w:rsidRPr="00C771D7">
        <w:rPr>
          <w:noProof/>
          <w:color w:val="000000"/>
          <w:sz w:val="28"/>
          <w:szCs w:val="28"/>
        </w:rPr>
        <w:drawing>
          <wp:inline distT="0" distB="0" distL="0" distR="0" wp14:anchorId="3927D652" wp14:editId="4855EA78">
            <wp:extent cx="4762500" cy="3171825"/>
            <wp:effectExtent l="0" t="0" r="0" b="9525"/>
            <wp:docPr id="16" name="Рисунок 16" descr="Современные дети-геро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временные дети-геро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0D" w:rsidRPr="00C771D7" w:rsidRDefault="009A4B0D" w:rsidP="009A4B0D">
      <w:pPr>
        <w:pStyle w:val="statiabody"/>
        <w:spacing w:before="75" w:beforeAutospacing="0" w:after="75" w:afterAutospacing="0"/>
        <w:ind w:left="150" w:right="150" w:firstLine="375"/>
        <w:jc w:val="both"/>
        <w:rPr>
          <w:color w:val="000000"/>
          <w:sz w:val="28"/>
          <w:szCs w:val="28"/>
        </w:rPr>
      </w:pPr>
      <w:r w:rsidRPr="00C771D7">
        <w:rPr>
          <w:color w:val="000000"/>
          <w:sz w:val="28"/>
          <w:szCs w:val="28"/>
        </w:rPr>
        <w:t>Лена выдавила оконную сетку и спасла из огня себя, и брата.</w:t>
      </w:r>
    </w:p>
    <w:p w:rsidR="007C0F11" w:rsidRPr="00C771D7" w:rsidRDefault="007C0F11" w:rsidP="009A4B0D">
      <w:pPr>
        <w:pStyle w:val="statiabody"/>
        <w:spacing w:before="75" w:beforeAutospacing="0" w:after="75" w:afterAutospacing="0"/>
        <w:ind w:left="150" w:right="150" w:firstLine="375"/>
        <w:jc w:val="center"/>
        <w:rPr>
          <w:color w:val="000000"/>
          <w:sz w:val="28"/>
          <w:szCs w:val="28"/>
        </w:rPr>
      </w:pPr>
    </w:p>
    <w:p w:rsidR="007C0F11" w:rsidRPr="00C771D7" w:rsidRDefault="007C0F11" w:rsidP="009A4B0D">
      <w:pPr>
        <w:pStyle w:val="statiabody"/>
        <w:spacing w:before="75" w:beforeAutospacing="0" w:after="75" w:afterAutospacing="0"/>
        <w:ind w:left="150" w:right="150" w:firstLine="375"/>
        <w:jc w:val="center"/>
        <w:rPr>
          <w:color w:val="000000"/>
          <w:sz w:val="28"/>
          <w:szCs w:val="28"/>
        </w:rPr>
      </w:pPr>
    </w:p>
    <w:p w:rsidR="007C0F11" w:rsidRPr="00C771D7" w:rsidRDefault="007C0F11" w:rsidP="009A4B0D">
      <w:pPr>
        <w:pStyle w:val="statiabody"/>
        <w:spacing w:before="75" w:beforeAutospacing="0" w:after="75" w:afterAutospacing="0"/>
        <w:ind w:left="150" w:right="150" w:firstLine="375"/>
        <w:jc w:val="center"/>
        <w:rPr>
          <w:color w:val="000000"/>
          <w:sz w:val="28"/>
          <w:szCs w:val="28"/>
        </w:rPr>
      </w:pPr>
    </w:p>
    <w:p w:rsidR="009A4B0D" w:rsidRPr="00C771D7" w:rsidRDefault="009A4B0D" w:rsidP="009A4B0D">
      <w:pPr>
        <w:pStyle w:val="statiabody"/>
        <w:spacing w:before="75" w:beforeAutospacing="0" w:after="75" w:afterAutospacing="0"/>
        <w:ind w:left="150" w:right="150" w:firstLine="375"/>
        <w:jc w:val="center"/>
        <w:rPr>
          <w:color w:val="000000"/>
          <w:sz w:val="28"/>
          <w:szCs w:val="28"/>
        </w:rPr>
      </w:pPr>
      <w:r w:rsidRPr="00C771D7">
        <w:rPr>
          <w:noProof/>
          <w:color w:val="000000"/>
          <w:sz w:val="28"/>
          <w:szCs w:val="28"/>
        </w:rPr>
        <w:drawing>
          <wp:inline distT="0" distB="0" distL="0" distR="0" wp14:anchorId="2310DFE7" wp14:editId="596A6062">
            <wp:extent cx="4762500" cy="3409950"/>
            <wp:effectExtent l="0" t="0" r="0" b="0"/>
            <wp:docPr id="17" name="Рисунок 17" descr="Современные дети-геро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временные дети-герои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C0F11" w:rsidRPr="00C771D7" w:rsidRDefault="007C0F11" w:rsidP="007C0F11">
      <w:pPr>
        <w:pStyle w:val="statiabody"/>
        <w:spacing w:before="0" w:beforeAutospacing="0" w:after="0" w:afterAutospacing="0"/>
        <w:ind w:left="150" w:right="150" w:firstLine="375"/>
        <w:jc w:val="center"/>
        <w:rPr>
          <w:color w:val="000000"/>
          <w:sz w:val="28"/>
          <w:szCs w:val="28"/>
        </w:rPr>
      </w:pPr>
      <w:r w:rsidRPr="00C771D7">
        <w:rPr>
          <w:rStyle w:val="aa"/>
          <w:color w:val="000000"/>
          <w:sz w:val="28"/>
          <w:szCs w:val="28"/>
        </w:rPr>
        <w:t xml:space="preserve">Елене </w:t>
      </w:r>
      <w:proofErr w:type="spellStart"/>
      <w:r w:rsidRPr="00C771D7">
        <w:rPr>
          <w:rStyle w:val="aa"/>
          <w:color w:val="000000"/>
          <w:sz w:val="28"/>
          <w:szCs w:val="28"/>
        </w:rPr>
        <w:t>Тюкавкиной</w:t>
      </w:r>
      <w:proofErr w:type="spellEnd"/>
      <w:r w:rsidRPr="00C771D7">
        <w:rPr>
          <w:rStyle w:val="aa"/>
          <w:color w:val="000000"/>
          <w:sz w:val="28"/>
          <w:szCs w:val="28"/>
        </w:rPr>
        <w:t xml:space="preserve"> из Забайкалья лишь 7 лет.</w:t>
      </w: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771D7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10063AB" wp14:editId="66FC8FAE">
            <wp:extent cx="4762500" cy="3171825"/>
            <wp:effectExtent l="0" t="0" r="0" b="9525"/>
            <wp:docPr id="32" name="Рисунок 32" descr="Современные дети-геро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временные дети-герои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b/>
          <w:i/>
          <w:color w:val="666666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b/>
          <w:i/>
          <w:color w:val="666666"/>
          <w:sz w:val="28"/>
          <w:szCs w:val="28"/>
          <w:lang w:eastAsia="ru-RU"/>
        </w:rPr>
        <w:t>Спасла маленького братика</w:t>
      </w:r>
    </w:p>
    <w:p w:rsidR="007C0F11" w:rsidRPr="00C771D7" w:rsidRDefault="007C0F11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9A4B0D" w:rsidRPr="00C771D7" w:rsidRDefault="009A4B0D" w:rsidP="009A4B0D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771D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Специальную медаль Совета Федерации «За проявленное мужество» вручили 30 октября 13-летней Кристине Барановой из забайкальского города Сретенска. Торжественная церемония награждения прошла в формате телемоста при участии председателя Совета Федерации Валентины Матвиенко, министра по делам гражданской обороны, чрезвычайным ситуациям и ликвидации последствий стихийных бедствий Евгения Зиничева.</w:t>
      </w:r>
    </w:p>
    <w:p w:rsidR="009A4B0D" w:rsidRPr="00C771D7" w:rsidRDefault="009A4B0D" w:rsidP="007C0F11">
      <w:pPr>
        <w:spacing w:after="0" w:line="240" w:lineRule="auto"/>
        <w:ind w:right="1252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  <w:r w:rsidRPr="009A4B0D">
        <w:rPr>
          <w:rFonts w:ascii="Arial Narrow" w:eastAsia="Times New Roman" w:hAnsi="Arial Narrow" w:cs="Times New Roman"/>
          <w:noProof/>
          <w:color w:val="666666"/>
          <w:sz w:val="27"/>
          <w:szCs w:val="27"/>
          <w:lang w:eastAsia="ru-RU"/>
        </w:rPr>
        <w:drawing>
          <wp:inline distT="0" distB="0" distL="0" distR="0" wp14:anchorId="763E1A52" wp14:editId="4784A523">
            <wp:extent cx="8096250" cy="6067425"/>
            <wp:effectExtent l="0" t="0" r="0" b="9525"/>
            <wp:docPr id="20" name="Рисунок 20" descr="https://media.75.ru/album/54732/850x637/whatsapp-image-2020-10-30-at-20-09-47grg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dia.75.ru/album/54732/850x637/whatsapp-image-2020-10-30-at-20-09-47grggg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  <w:r w:rsidRPr="009A4B0D">
        <w:rPr>
          <w:rFonts w:ascii="Arial Narrow" w:eastAsia="Times New Roman" w:hAnsi="Arial Narrow" w:cs="Times New Roman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1D5C7F6E" wp14:editId="00915AC2">
            <wp:extent cx="8096250" cy="6067425"/>
            <wp:effectExtent l="0" t="0" r="0" b="9525"/>
            <wp:docPr id="22" name="Рисунок 22" descr="https://media.75.ru/album/54732/850x637/whatsapp-image-2020-10-30-at-20-09-47-8-grgg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dia.75.ru/album/54732/850x637/whatsapp-image-2020-10-30-at-20-09-47-8-grggrg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  <w:r w:rsidRPr="009A4B0D">
        <w:rPr>
          <w:rFonts w:ascii="Arial Narrow" w:eastAsia="Times New Roman" w:hAnsi="Arial Narrow" w:cs="Times New Roman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60FBD294" wp14:editId="37CA6C6E">
            <wp:extent cx="8096250" cy="6067425"/>
            <wp:effectExtent l="0" t="0" r="0" b="9525"/>
            <wp:docPr id="24" name="Рисунок 24" descr="https://media.75.ru/album/54732/850x637/whatsapp-image-2020-10-30-at-20-09-47-6-gre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dia.75.ru/album/54732/850x637/whatsapp-image-2020-10-30-at-20-09-47-6-greeg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  <w:r w:rsidRPr="009A4B0D">
        <w:rPr>
          <w:rFonts w:ascii="Arial Narrow" w:eastAsia="Times New Roman" w:hAnsi="Arial Narrow" w:cs="Times New Roman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37557D6F" wp14:editId="65B9E7DC">
            <wp:extent cx="8096250" cy="6067425"/>
            <wp:effectExtent l="0" t="0" r="0" b="9525"/>
            <wp:docPr id="27" name="Рисунок 27" descr="https://media.75.ru/album/54732/850x637/whatsapp-image-2020-10-30-at-20-09-47-3-grgr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75.ru/album/54732/850x637/whatsapp-image-2020-10-30-at-20-09-47-3-grgreg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240" w:lineRule="auto"/>
        <w:rPr>
          <w:rFonts w:ascii="Arial Narrow" w:eastAsia="Times New Roman" w:hAnsi="Arial Narrow" w:cs="Times New Roman"/>
          <w:color w:val="666666"/>
          <w:sz w:val="27"/>
          <w:szCs w:val="27"/>
          <w:lang w:eastAsia="ru-RU"/>
        </w:rPr>
      </w:pPr>
    </w:p>
    <w:p w:rsidR="009A4B0D" w:rsidRPr="009A4B0D" w:rsidRDefault="009A4B0D" w:rsidP="009A4B0D">
      <w:pPr>
        <w:spacing w:after="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В экстремальной ситуации девочка проявила смелость и решительность в страшной аварии, когда 1 декабря 2019 года недалеко от города Сретенска с моста упал пассажирский автобус. Награду вручили на торжественной церемонии награждения и чествования детей и подростков, проявивших личное мужество в экстремальных ситуациях, в рамках Всероссийского гражданско-патриотического проекта «Дети-герои». Также Губернатор региона лично пообщался с Кристиной и ее мамой до мероприятия.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 xml:space="preserve">«Кристине всего 13 лет, но она не растерялась в ситуации, когда многие взрослые паникуют и не знают, как действовать. В прошлом декабре вместе со своей мамой она ехала на обычном пассажирском автобусе. Автобус упал с моста! Зима, холод, разбитый автобус, раненые люди. Рискуя жизнью, Кристина помогла выбраться маме и оставшимся в живых пассажирам автобуса из-под груды металла. Ее действия помогли ускорить процесс эвакуации пострадавших, избежать переохлаждения людей, которые не могли </w:t>
      </w: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lastRenderedPageBreak/>
        <w:t xml:space="preserve">самостоятельно выбраться из автобуса», - сказала ведущая торжественной церемонии Илона </w:t>
      </w:r>
      <w:proofErr w:type="spellStart"/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Броневицкая</w:t>
      </w:r>
      <w:proofErr w:type="spellEnd"/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В торжественном награждении приняли участие губернатор Забайкальского края Александр Осипов, сенатор Сергей Михайлов, начальник ГУ МЧС России по Забайкальскому краю Николай Басов.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«Для нас большая честь принять участие в таком замечательном проекте. Мы гордимся нашей юной землячкой – Кристиной Барановой, которая в экстремальной ситуации проявила мужество и решительность. Мы благодарим родителей, родных, преподавателей, друзей Кристины, которые помогли воспитать ее характер. Сориентироваться в той трагической ситуации было бы сложно даже взрослому. Но в Кристине есть та сила души, мужество, которые помогли ей не только выбраться самой, но и спасти других пассажиров», - сказал Александр Осипов.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Сама Кристина отметила, что «рада медали, но лучше бы этой аварии не было».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 xml:space="preserve">«В тот день мы ехали на курорт в Дарасун, нам дали в школе путевки. Что было дальше, я не </w:t>
      </w:r>
      <w:proofErr w:type="gramStart"/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хочу вспоминать… Я помогала</w:t>
      </w:r>
      <w:proofErr w:type="gramEnd"/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, укрывала людей, подавала им их вещи, телефоны. Сначала было страшно. В первую очередь, я вытащила маму из автобуса, потом помогала другим», - рассказала Кристина Баранова.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 xml:space="preserve">Мама Кристины, Ирина Александровна, добавила, что до сих пор </w:t>
      </w:r>
      <w:proofErr w:type="gramStart"/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остался страх ездить</w:t>
      </w:r>
      <w:proofErr w:type="gramEnd"/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 xml:space="preserve"> на автобусе или другом транспорте. Также она отметила, что после случившегося дочь изменилась, стала более женственной.</w:t>
      </w:r>
    </w:p>
    <w:p w:rsidR="009A4B0D" w:rsidRPr="009A4B0D" w:rsidRDefault="009A4B0D" w:rsidP="009A4B0D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>«До этого она гоняла в футбол с мальчишками, носила брюки. Сейчас стала более женственной, мягкой. Но по характеру она с детства такая упертая, настырная, всегда добивается, чего хочет. И подружки любят ее за эту прямоту, спрашивают ее совета. Она сама редко просит о помощи, думаю, она и дальше сама будет добиваться своих целей. Я горжусь своей дочерью», - сказала Ирина Баранова.</w:t>
      </w:r>
    </w:p>
    <w:p w:rsidR="00972933" w:rsidRPr="00C771D7" w:rsidRDefault="009A4B0D" w:rsidP="00C771D7">
      <w:pPr>
        <w:spacing w:after="270" w:line="360" w:lineRule="atLeast"/>
        <w:ind w:left="450" w:right="450"/>
        <w:jc w:val="both"/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</w:pPr>
      <w:r w:rsidRPr="009A4B0D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 xml:space="preserve">Девочка растет вместе с двумя сестрами. Всегда помогает выполнять работу по дому. Любит изучать геометрию, русский язык и заниматься физкультурой – особенно кататься на коньках, играть в волейбол и баскетбол. </w:t>
      </w:r>
      <w:r w:rsidR="00C771D7">
        <w:rPr>
          <w:rFonts w:ascii="Arial Regular" w:eastAsia="Times New Roman" w:hAnsi="Arial Regular" w:cs="Times New Roman"/>
          <w:color w:val="666666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972933" w:rsidRDefault="00972933" w:rsidP="00972933">
      <w:pPr>
        <w:pStyle w:val="a9"/>
        <w:kinsoku w:val="0"/>
        <w:overflowPunct w:val="0"/>
        <w:spacing w:before="0" w:beforeAutospacing="0" w:after="0" w:afterAutospacing="0"/>
        <w:textAlignment w:val="baseline"/>
      </w:pPr>
      <w:r>
        <w:rPr>
          <w:b/>
          <w:bCs/>
          <w:color w:val="FFFFFF" w:themeColor="background1"/>
          <w:kern w:val="24"/>
          <w:sz w:val="40"/>
          <w:szCs w:val="40"/>
          <w:u w:val="single"/>
        </w:rPr>
        <w:t xml:space="preserve"> Задачи: </w:t>
      </w:r>
    </w:p>
    <w:p w:rsidR="00972933" w:rsidRDefault="00C771D7" w:rsidP="00972933">
      <w:pPr>
        <w:pStyle w:val="a9"/>
        <w:spacing w:before="0" w:beforeAutospacing="0" w:after="0" w:afterAutospacing="0"/>
        <w:jc w:val="both"/>
        <w:textAlignment w:val="baseline"/>
      </w:pPr>
      <w:r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 xml:space="preserve">1. </w:t>
      </w:r>
      <w:proofErr w:type="spellStart"/>
      <w:r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>Изучи</w:t>
      </w:r>
      <w:r w:rsidR="00972933"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>П</w:t>
      </w:r>
      <w:proofErr w:type="spellEnd"/>
      <w:proofErr w:type="gramStart"/>
      <w:r w:rsidR="00A105B3" w:rsidRPr="00A105B3">
        <w:rPr>
          <w:color w:val="000000"/>
          <w:kern w:val="24"/>
          <w:sz w:val="56"/>
          <w:szCs w:val="56"/>
        </w:rPr>
        <w:t xml:space="preserve"> </w:t>
      </w:r>
      <w:r w:rsidR="00A105B3" w:rsidRPr="00A105B3">
        <w:rPr>
          <w:color w:val="000000"/>
          <w:kern w:val="24"/>
          <w:sz w:val="32"/>
          <w:szCs w:val="32"/>
        </w:rPr>
        <w:t>Э</w:t>
      </w:r>
      <w:proofErr w:type="gramEnd"/>
      <w:r w:rsidR="00A105B3" w:rsidRPr="00A105B3">
        <w:rPr>
          <w:color w:val="000000"/>
          <w:kern w:val="24"/>
          <w:sz w:val="32"/>
          <w:szCs w:val="32"/>
        </w:rPr>
        <w:t xml:space="preserve">то только малая часть историй про отважных детей и их не детские поступки. Один проект не сможет вместить в себя рассказы </w:t>
      </w:r>
      <w:proofErr w:type="gramStart"/>
      <w:r w:rsidR="00A105B3" w:rsidRPr="00A105B3">
        <w:rPr>
          <w:color w:val="000000"/>
          <w:kern w:val="24"/>
          <w:sz w:val="32"/>
          <w:szCs w:val="32"/>
        </w:rPr>
        <w:t>о</w:t>
      </w:r>
      <w:proofErr w:type="gramEnd"/>
      <w:r w:rsidR="00A105B3" w:rsidRPr="00A105B3">
        <w:rPr>
          <w:color w:val="000000"/>
          <w:kern w:val="24"/>
          <w:sz w:val="32"/>
          <w:szCs w:val="32"/>
        </w:rPr>
        <w:t xml:space="preserve"> всех героях. Не всех награждают медалями, но от этого их поступок не становится менее значимым. Самая главная награда — благодарность тех, чью жизнь они спасли</w:t>
      </w:r>
      <w:proofErr w:type="gramStart"/>
      <w:r w:rsidR="00A105B3">
        <w:rPr>
          <w:rFonts w:ascii="Verdana" w:hAnsi="Verdana"/>
          <w:color w:val="000000"/>
          <w:kern w:val="24"/>
        </w:rPr>
        <w:t>.</w:t>
      </w:r>
      <w:proofErr w:type="gramEnd"/>
      <w:r w:rsidR="00972933"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 xml:space="preserve"> </w:t>
      </w:r>
      <w:proofErr w:type="gramStart"/>
      <w:r w:rsidR="00972933"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>с</w:t>
      </w:r>
      <w:proofErr w:type="gramEnd"/>
      <w:r w:rsidR="00972933"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 xml:space="preserve">обранный материал в виде презентации </w:t>
      </w:r>
    </w:p>
    <w:p w:rsidR="00972933" w:rsidRDefault="00972933" w:rsidP="00972933">
      <w:pPr>
        <w:pStyle w:val="a9"/>
        <w:spacing w:before="0" w:beforeAutospacing="0" w:after="0" w:afterAutospacing="0"/>
        <w:jc w:val="both"/>
        <w:textAlignment w:val="baseline"/>
      </w:pPr>
      <w:r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lastRenderedPageBreak/>
        <w:t>3. Принять участие в проведении классного часа по теме        «Дети-герои  нашего времени».</w:t>
      </w:r>
    </w:p>
    <w:p w:rsidR="00972933" w:rsidRDefault="00972933" w:rsidP="00972933">
      <w:pPr>
        <w:pStyle w:val="a9"/>
        <w:spacing w:before="0" w:beforeAutospacing="0" w:after="0" w:afterAutospacing="0"/>
        <w:jc w:val="both"/>
        <w:textAlignment w:val="baseline"/>
      </w:pPr>
      <w:r>
        <w:rPr>
          <w:rFonts w:ascii="Verdana" w:eastAsiaTheme="minorEastAsia" w:hAnsi="Verdana" w:cstheme="minorBidi"/>
          <w:color w:val="FFFFFF" w:themeColor="background1"/>
          <w:kern w:val="24"/>
          <w:sz w:val="40"/>
          <w:szCs w:val="40"/>
        </w:rPr>
        <w:t> </w:t>
      </w:r>
    </w:p>
    <w:p w:rsidR="006A116E" w:rsidRPr="005B6822" w:rsidRDefault="006A116E" w:rsidP="005B6822">
      <w:pPr>
        <w:rPr>
          <w:rFonts w:ascii="Times New Roman" w:hAnsi="Times New Roman" w:cs="Times New Roman"/>
          <w:sz w:val="28"/>
          <w:szCs w:val="28"/>
        </w:rPr>
      </w:pPr>
    </w:p>
    <w:sectPr w:rsidR="006A116E" w:rsidRPr="005B6822" w:rsidSect="00146B45">
      <w:pgSz w:w="11906" w:h="16838"/>
      <w:pgMar w:top="568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74A4"/>
    <w:multiLevelType w:val="hybridMultilevel"/>
    <w:tmpl w:val="B8BCA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FF0794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A74CA"/>
    <w:multiLevelType w:val="hybridMultilevel"/>
    <w:tmpl w:val="7850F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E1C52"/>
    <w:multiLevelType w:val="multilevel"/>
    <w:tmpl w:val="748A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614B14"/>
    <w:multiLevelType w:val="hybridMultilevel"/>
    <w:tmpl w:val="BF70D79C"/>
    <w:lvl w:ilvl="0" w:tplc="93C4398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55B28"/>
    <w:multiLevelType w:val="hybridMultilevel"/>
    <w:tmpl w:val="E542C99E"/>
    <w:lvl w:ilvl="0" w:tplc="87E27BC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3D34C6"/>
    <w:multiLevelType w:val="hybridMultilevel"/>
    <w:tmpl w:val="7BAAA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67EB6"/>
    <w:multiLevelType w:val="hybridMultilevel"/>
    <w:tmpl w:val="C2D62E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EC"/>
    <w:rsid w:val="000327C9"/>
    <w:rsid w:val="0004514B"/>
    <w:rsid w:val="00051C93"/>
    <w:rsid w:val="000D50DA"/>
    <w:rsid w:val="00146B45"/>
    <w:rsid w:val="00153618"/>
    <w:rsid w:val="00192420"/>
    <w:rsid w:val="001C0730"/>
    <w:rsid w:val="002E69DD"/>
    <w:rsid w:val="00325BA0"/>
    <w:rsid w:val="003374FE"/>
    <w:rsid w:val="00365FA5"/>
    <w:rsid w:val="003823C1"/>
    <w:rsid w:val="0041619B"/>
    <w:rsid w:val="0042743B"/>
    <w:rsid w:val="00454576"/>
    <w:rsid w:val="0047395F"/>
    <w:rsid w:val="004D3133"/>
    <w:rsid w:val="004D4C3B"/>
    <w:rsid w:val="00505988"/>
    <w:rsid w:val="005A11F2"/>
    <w:rsid w:val="005B6822"/>
    <w:rsid w:val="006612F2"/>
    <w:rsid w:val="006700EC"/>
    <w:rsid w:val="006A116E"/>
    <w:rsid w:val="006B5D96"/>
    <w:rsid w:val="006C2DA2"/>
    <w:rsid w:val="006C3E3D"/>
    <w:rsid w:val="006D6FDF"/>
    <w:rsid w:val="00737516"/>
    <w:rsid w:val="00775EBB"/>
    <w:rsid w:val="007826B0"/>
    <w:rsid w:val="007C0F11"/>
    <w:rsid w:val="007D642C"/>
    <w:rsid w:val="008238E8"/>
    <w:rsid w:val="0086061B"/>
    <w:rsid w:val="008F068F"/>
    <w:rsid w:val="00972933"/>
    <w:rsid w:val="009A4B0D"/>
    <w:rsid w:val="00A105B3"/>
    <w:rsid w:val="00A57AA7"/>
    <w:rsid w:val="00AD0796"/>
    <w:rsid w:val="00BD1FA5"/>
    <w:rsid w:val="00BD54A8"/>
    <w:rsid w:val="00C771D7"/>
    <w:rsid w:val="00C77ED6"/>
    <w:rsid w:val="00CE6B16"/>
    <w:rsid w:val="00D01DB3"/>
    <w:rsid w:val="00D06083"/>
    <w:rsid w:val="00E02FBE"/>
    <w:rsid w:val="00E57DC3"/>
    <w:rsid w:val="00E669EC"/>
    <w:rsid w:val="00E76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0EC"/>
    <w:pPr>
      <w:ind w:left="720"/>
      <w:contextualSpacing/>
    </w:pPr>
  </w:style>
  <w:style w:type="table" w:styleId="a4">
    <w:name w:val="Table Grid"/>
    <w:basedOn w:val="a1"/>
    <w:uiPriority w:val="59"/>
    <w:rsid w:val="00C77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5361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3618"/>
    <w:rPr>
      <w:color w:val="800080" w:themeColor="followedHyperlink"/>
      <w:u w:val="single"/>
    </w:rPr>
  </w:style>
  <w:style w:type="paragraph" w:customStyle="1" w:styleId="Default">
    <w:name w:val="Default"/>
    <w:rsid w:val="00051C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8E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72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0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tiabody">
    <w:name w:val="statia_body"/>
    <w:basedOn w:val="a"/>
    <w:rsid w:val="009A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A4B0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0EC"/>
    <w:pPr>
      <w:ind w:left="720"/>
      <w:contextualSpacing/>
    </w:pPr>
  </w:style>
  <w:style w:type="table" w:styleId="a4">
    <w:name w:val="Table Grid"/>
    <w:basedOn w:val="a1"/>
    <w:uiPriority w:val="59"/>
    <w:rsid w:val="00C77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5361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3618"/>
    <w:rPr>
      <w:color w:val="800080" w:themeColor="followedHyperlink"/>
      <w:u w:val="single"/>
    </w:rPr>
  </w:style>
  <w:style w:type="paragraph" w:customStyle="1" w:styleId="Default">
    <w:name w:val="Default"/>
    <w:rsid w:val="00051C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8E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72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0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tiabody">
    <w:name w:val="statia_body"/>
    <w:basedOn w:val="a"/>
    <w:rsid w:val="009A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A4B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784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8463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14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6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8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4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5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8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03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8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8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1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39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36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5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23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0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06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2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1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66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gif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zabinfo.ru/modules.php?op=modload&amp;name=Sections&amp;file=index&amp;req=printpage&amp;artid=1243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news.guranka.ru/data/content/2018/2671/5e7544e5a3f4ff7beb8b2f1171ed171f.jpg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news.guranka.ru/data/content/2018/2671/991745b8c26b67d7b07ddfa1cb5a65c5.jpg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4951</Words>
  <Characters>28227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Сом 37</cp:lastModifiedBy>
  <cp:revision>2</cp:revision>
  <dcterms:created xsi:type="dcterms:W3CDTF">2021-03-13T03:28:00Z</dcterms:created>
  <dcterms:modified xsi:type="dcterms:W3CDTF">2021-03-13T03:28:00Z</dcterms:modified>
</cp:coreProperties>
</file>